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840" w:rsidRPr="002B4A8D" w:rsidRDefault="008B006A" w:rsidP="005B30F1">
      <w:pPr>
        <w:pStyle w:val="MDPI11articletype"/>
        <w:rPr>
          <w:color w:val="000000" w:themeColor="text1"/>
        </w:rPr>
      </w:pPr>
      <w:r w:rsidRPr="002B4A8D">
        <w:rPr>
          <w:color w:val="000000" w:themeColor="text1"/>
        </w:rPr>
        <w:t>Original Article</w:t>
      </w:r>
    </w:p>
    <w:p w:rsidR="006F1E1D" w:rsidRPr="00E111A3" w:rsidRDefault="006F1E1D" w:rsidP="00346A1C">
      <w:pPr>
        <w:pStyle w:val="Name"/>
        <w:shd w:val="clear" w:color="auto" w:fill="F2F2F2" w:themeFill="background1" w:themeFillShade="F2"/>
        <w:bidi w:val="0"/>
        <w:rPr>
          <w:szCs w:val="14"/>
        </w:rPr>
      </w:pPr>
      <w:bookmarkStart w:id="0" w:name="_Hlk97554902"/>
      <w:r w:rsidRPr="00282E23">
        <w:rPr>
          <w:szCs w:val="14"/>
        </w:rPr>
        <w:t>Psycho</w:t>
      </w:r>
      <w:r w:rsidR="001061BE" w:rsidRPr="00282E23">
        <w:rPr>
          <w:szCs w:val="14"/>
        </w:rPr>
        <w:t xml:space="preserve">-Social Challenges of </w:t>
      </w:r>
      <w:r w:rsidRPr="00282E23">
        <w:rPr>
          <w:szCs w:val="14"/>
        </w:rPr>
        <w:t xml:space="preserve">Iranian </w:t>
      </w:r>
      <w:proofErr w:type="spellStart"/>
      <w:r w:rsidRPr="00282E23">
        <w:rPr>
          <w:szCs w:val="14"/>
        </w:rPr>
        <w:t>Paralympic</w:t>
      </w:r>
      <w:proofErr w:type="spellEnd"/>
      <w:r w:rsidRPr="00282E23">
        <w:rPr>
          <w:szCs w:val="14"/>
        </w:rPr>
        <w:t xml:space="preserve"> </w:t>
      </w:r>
      <w:r w:rsidR="001061BE" w:rsidRPr="00282E23">
        <w:rPr>
          <w:szCs w:val="14"/>
        </w:rPr>
        <w:t>Athlete</w:t>
      </w:r>
      <w:bookmarkEnd w:id="0"/>
      <w:r w:rsidR="001061BE" w:rsidRPr="00282E23">
        <w:rPr>
          <w:szCs w:val="14"/>
        </w:rPr>
        <w:t>s</w:t>
      </w:r>
    </w:p>
    <w:p w:rsidR="00F13815" w:rsidRPr="00E111A3" w:rsidRDefault="00F13815" w:rsidP="00E111A3">
      <w:pPr>
        <w:pStyle w:val="MDPI16affiliation"/>
        <w:ind w:left="198"/>
        <w:jc w:val="center"/>
        <w:rPr>
          <w:b/>
          <w:bCs/>
        </w:rPr>
      </w:pPr>
    </w:p>
    <w:tbl>
      <w:tblPr>
        <w:tblStyle w:val="TableGrid"/>
        <w:tblW w:w="0" w:type="auto"/>
        <w:tblLayout w:type="fixed"/>
        <w:tblLook w:val="04A0"/>
      </w:tblPr>
      <w:tblGrid>
        <w:gridCol w:w="2547"/>
        <w:gridCol w:w="6469"/>
      </w:tblGrid>
      <w:tr w:rsidR="00E111A3" w:rsidTr="00E111A3">
        <w:tc>
          <w:tcPr>
            <w:tcW w:w="2547" w:type="dxa"/>
            <w:tcBorders>
              <w:left w:val="nil"/>
            </w:tcBorders>
            <w:shd w:val="clear" w:color="auto" w:fill="F2F2F2" w:themeFill="background1" w:themeFillShade="F2"/>
          </w:tcPr>
          <w:p w:rsidR="00E111A3" w:rsidRPr="00E83D83" w:rsidRDefault="00E111A3" w:rsidP="005E5603">
            <w:pPr>
              <w:pStyle w:val="MDPI61Citation"/>
              <w:framePr w:hSpace="0" w:wrap="auto" w:vAnchor="margin" w:hAnchor="text" w:xAlign="left" w:yAlign="inline"/>
              <w:spacing w:before="240"/>
              <w:jc w:val="both"/>
              <w:rPr>
                <w:b w:val="0"/>
                <w:bCs/>
                <w:color w:val="FF0000"/>
                <w:sz w:val="16"/>
                <w:szCs w:val="24"/>
              </w:rPr>
            </w:pPr>
            <w:r w:rsidRPr="00790829">
              <w:rPr>
                <w:sz w:val="18"/>
                <w:szCs w:val="28"/>
              </w:rPr>
              <w:t>Citation</w:t>
            </w:r>
            <w:r w:rsidRPr="00790829">
              <w:rPr>
                <w:sz w:val="18"/>
                <w:szCs w:val="18"/>
              </w:rPr>
              <w:t>:</w:t>
            </w:r>
            <w:r w:rsidRPr="00790829">
              <w:rPr>
                <w:b w:val="0"/>
                <w:bCs/>
                <w:sz w:val="18"/>
                <w:szCs w:val="18"/>
              </w:rPr>
              <w:t xml:space="preserve"> </w:t>
            </w:r>
            <w:r w:rsidRPr="00790829">
              <w:rPr>
                <w:sz w:val="18"/>
                <w:szCs w:val="18"/>
              </w:rPr>
              <w:t xml:space="preserve"> </w:t>
            </w:r>
            <w:proofErr w:type="spellStart"/>
            <w:r w:rsidR="00713F22" w:rsidRPr="00790829">
              <w:rPr>
                <w:b w:val="0"/>
                <w:bCs/>
                <w:sz w:val="18"/>
                <w:szCs w:val="18"/>
              </w:rPr>
              <w:t>Mousavi</w:t>
            </w:r>
            <w:proofErr w:type="spellEnd"/>
            <w:r w:rsidR="00713F22" w:rsidRPr="00790829">
              <w:rPr>
                <w:b w:val="0"/>
                <w:bCs/>
                <w:sz w:val="18"/>
                <w:szCs w:val="18"/>
              </w:rPr>
              <w:t xml:space="preserve">, A. </w:t>
            </w:r>
            <w:proofErr w:type="spellStart"/>
            <w:r w:rsidR="00713F22" w:rsidRPr="00790829">
              <w:rPr>
                <w:b w:val="0"/>
                <w:bCs/>
                <w:sz w:val="18"/>
                <w:szCs w:val="18"/>
              </w:rPr>
              <w:t>Mohammadi</w:t>
            </w:r>
            <w:proofErr w:type="spellEnd"/>
            <w:r w:rsidR="00713F22" w:rsidRPr="00790829">
              <w:rPr>
                <w:b w:val="0"/>
                <w:bCs/>
                <w:sz w:val="18"/>
                <w:szCs w:val="18"/>
              </w:rPr>
              <w:t>, F</w:t>
            </w:r>
            <w:r w:rsidRPr="00790829">
              <w:rPr>
                <w:b w:val="0"/>
                <w:bCs/>
                <w:sz w:val="18"/>
                <w:szCs w:val="18"/>
              </w:rPr>
              <w:t>.</w:t>
            </w:r>
            <w:r w:rsidR="003C698C" w:rsidRPr="00790829">
              <w:rPr>
                <w:b w:val="0"/>
                <w:bCs/>
                <w:sz w:val="18"/>
                <w:szCs w:val="18"/>
              </w:rPr>
              <w:t xml:space="preserve"> and </w:t>
            </w:r>
            <w:proofErr w:type="spellStart"/>
            <w:r w:rsidR="003C698C" w:rsidRPr="00790829">
              <w:rPr>
                <w:b w:val="0"/>
                <w:bCs/>
                <w:sz w:val="18"/>
                <w:szCs w:val="18"/>
              </w:rPr>
              <w:t>Vaezmousavi</w:t>
            </w:r>
            <w:proofErr w:type="spellEnd"/>
            <w:r w:rsidR="003C698C" w:rsidRPr="00790829">
              <w:rPr>
                <w:b w:val="0"/>
                <w:bCs/>
                <w:sz w:val="18"/>
                <w:szCs w:val="18"/>
              </w:rPr>
              <w:t>, M.</w:t>
            </w:r>
            <w:r w:rsidRPr="00790829">
              <w:rPr>
                <w:b w:val="0"/>
                <w:bCs/>
                <w:sz w:val="18"/>
                <w:szCs w:val="18"/>
              </w:rPr>
              <w:t xml:space="preserve"> (</w:t>
            </w:r>
            <w:r w:rsidR="00346A1C" w:rsidRPr="00790829">
              <w:rPr>
                <w:b w:val="0"/>
                <w:bCs/>
                <w:sz w:val="18"/>
                <w:szCs w:val="18"/>
              </w:rPr>
              <w:t>2022</w:t>
            </w:r>
            <w:r w:rsidRPr="00790829">
              <w:rPr>
                <w:b w:val="0"/>
                <w:bCs/>
                <w:sz w:val="18"/>
                <w:szCs w:val="18"/>
              </w:rPr>
              <w:t>).</w:t>
            </w:r>
            <w:r w:rsidRPr="00790829">
              <w:rPr>
                <w:sz w:val="18"/>
                <w:szCs w:val="18"/>
              </w:rPr>
              <w:t xml:space="preserve"> </w:t>
            </w:r>
            <w:r w:rsidR="00713F22" w:rsidRPr="00790829">
              <w:rPr>
                <w:b w:val="0"/>
                <w:bCs/>
                <w:sz w:val="18"/>
                <w:szCs w:val="18"/>
              </w:rPr>
              <w:t xml:space="preserve">Psycho-social challenges of Iranian </w:t>
            </w:r>
            <w:proofErr w:type="spellStart"/>
            <w:r w:rsidR="00713F22" w:rsidRPr="00790829">
              <w:rPr>
                <w:b w:val="0"/>
                <w:bCs/>
                <w:sz w:val="18"/>
                <w:szCs w:val="18"/>
              </w:rPr>
              <w:t>Paralympic</w:t>
            </w:r>
            <w:proofErr w:type="spellEnd"/>
            <w:r w:rsidR="00713F22" w:rsidRPr="00790829">
              <w:rPr>
                <w:b w:val="0"/>
                <w:bCs/>
                <w:sz w:val="18"/>
                <w:szCs w:val="18"/>
              </w:rPr>
              <w:t xml:space="preserve"> athletes</w:t>
            </w:r>
            <w:r w:rsidRPr="00790829">
              <w:rPr>
                <w:b w:val="0"/>
                <w:bCs/>
                <w:sz w:val="18"/>
                <w:szCs w:val="18"/>
              </w:rPr>
              <w:t xml:space="preserve">. </w:t>
            </w:r>
            <w:r w:rsidRPr="00790829">
              <w:rPr>
                <w:sz w:val="18"/>
                <w:szCs w:val="18"/>
              </w:rPr>
              <w:t xml:space="preserve"> </w:t>
            </w:r>
            <w:r w:rsidRPr="00790829">
              <w:rPr>
                <w:b w:val="0"/>
                <w:bCs/>
                <w:i/>
                <w:iCs/>
                <w:sz w:val="18"/>
                <w:szCs w:val="18"/>
              </w:rPr>
              <w:t>Humanistic approach to sport and exercise studies (HASES)</w:t>
            </w:r>
            <w:r w:rsidRPr="00790829">
              <w:rPr>
                <w:b w:val="0"/>
                <w:bCs/>
                <w:sz w:val="18"/>
                <w:szCs w:val="18"/>
              </w:rPr>
              <w:t xml:space="preserve">, </w:t>
            </w:r>
            <w:r w:rsidR="005E5603">
              <w:rPr>
                <w:b w:val="0"/>
                <w:bCs/>
                <w:sz w:val="18"/>
                <w:szCs w:val="18"/>
              </w:rPr>
              <w:t>2</w:t>
            </w:r>
            <w:r w:rsidRPr="00790829">
              <w:rPr>
                <w:b w:val="0"/>
                <w:bCs/>
                <w:sz w:val="18"/>
                <w:szCs w:val="18"/>
              </w:rPr>
              <w:t>(</w:t>
            </w:r>
            <w:r w:rsidR="005E5603">
              <w:rPr>
                <w:b w:val="0"/>
                <w:bCs/>
                <w:sz w:val="18"/>
                <w:szCs w:val="18"/>
              </w:rPr>
              <w:t>1</w:t>
            </w:r>
            <w:r w:rsidRPr="00790829">
              <w:rPr>
                <w:b w:val="0"/>
                <w:bCs/>
                <w:sz w:val="18"/>
                <w:szCs w:val="18"/>
              </w:rPr>
              <w:t xml:space="preserve">), </w:t>
            </w:r>
            <w:r w:rsidR="005E5603" w:rsidRPr="005E5603">
              <w:rPr>
                <w:b w:val="0"/>
                <w:bCs/>
                <w:sz w:val="18"/>
                <w:szCs w:val="18"/>
              </w:rPr>
              <w:t>111</w:t>
            </w:r>
            <w:r w:rsidRPr="005E5603">
              <w:rPr>
                <w:b w:val="0"/>
                <w:bCs/>
                <w:sz w:val="18"/>
                <w:szCs w:val="18"/>
              </w:rPr>
              <w:t>-</w:t>
            </w:r>
            <w:r w:rsidR="005E5603" w:rsidRPr="005E5603">
              <w:rPr>
                <w:b w:val="0"/>
                <w:bCs/>
                <w:sz w:val="18"/>
                <w:szCs w:val="18"/>
              </w:rPr>
              <w:t>120</w:t>
            </w:r>
            <w:r w:rsidRPr="005E5603">
              <w:rPr>
                <w:b w:val="0"/>
                <w:bCs/>
                <w:sz w:val="18"/>
                <w:szCs w:val="18"/>
              </w:rPr>
              <w:t>.</w:t>
            </w:r>
            <w:r w:rsidRPr="005E5603">
              <w:rPr>
                <w:b w:val="0"/>
                <w:bCs/>
                <w:sz w:val="16"/>
                <w:szCs w:val="24"/>
              </w:rPr>
              <w:t xml:space="preserve"> </w:t>
            </w:r>
          </w:p>
          <w:p w:rsidR="00E111A3" w:rsidRPr="001322BC" w:rsidRDefault="00E111A3" w:rsidP="00E111A3">
            <w:pPr>
              <w:pStyle w:val="MDPI61Citation"/>
              <w:framePr w:hSpace="0" w:wrap="auto" w:vAnchor="margin" w:hAnchor="text" w:xAlign="left" w:yAlign="inline"/>
              <w:jc w:val="both"/>
              <w:rPr>
                <w:b w:val="0"/>
                <w:bCs/>
                <w:sz w:val="6"/>
                <w:szCs w:val="14"/>
              </w:rPr>
            </w:pPr>
          </w:p>
          <w:p w:rsidR="00E111A3" w:rsidRPr="001322BC" w:rsidRDefault="00E111A3" w:rsidP="00876758">
            <w:pPr>
              <w:pStyle w:val="MDPI14history"/>
              <w:framePr w:hSpace="0" w:wrap="auto" w:vAnchor="margin" w:hAnchor="text" w:xAlign="left" w:yAlign="inline"/>
              <w:rPr>
                <w:sz w:val="16"/>
                <w:szCs w:val="22"/>
              </w:rPr>
            </w:pPr>
            <w:r w:rsidRPr="001322BC">
              <w:rPr>
                <w:b/>
                <w:bCs/>
                <w:sz w:val="16"/>
                <w:szCs w:val="22"/>
              </w:rPr>
              <w:t>Received:</w:t>
            </w:r>
            <w:r w:rsidRPr="001322BC">
              <w:rPr>
                <w:sz w:val="16"/>
                <w:szCs w:val="22"/>
              </w:rPr>
              <w:t xml:space="preserve"> </w:t>
            </w:r>
            <w:r w:rsidR="00876758">
              <w:rPr>
                <w:sz w:val="16"/>
                <w:szCs w:val="22"/>
              </w:rPr>
              <w:t>16</w:t>
            </w:r>
            <w:r w:rsidRPr="001322BC">
              <w:rPr>
                <w:sz w:val="16"/>
                <w:szCs w:val="22"/>
              </w:rPr>
              <w:t xml:space="preserve"> August 2021</w:t>
            </w:r>
          </w:p>
          <w:p w:rsidR="00E111A3" w:rsidRPr="001322BC" w:rsidRDefault="00E111A3" w:rsidP="006C5354">
            <w:pPr>
              <w:pStyle w:val="MDPI14history"/>
              <w:framePr w:hSpace="0" w:wrap="auto" w:vAnchor="margin" w:hAnchor="text" w:xAlign="left" w:yAlign="inline"/>
              <w:rPr>
                <w:sz w:val="16"/>
                <w:szCs w:val="22"/>
              </w:rPr>
            </w:pPr>
            <w:r w:rsidRPr="001322BC">
              <w:rPr>
                <w:b/>
                <w:bCs/>
                <w:sz w:val="16"/>
                <w:szCs w:val="22"/>
              </w:rPr>
              <w:t>Accepted:</w:t>
            </w:r>
            <w:r w:rsidRPr="001322BC">
              <w:rPr>
                <w:sz w:val="16"/>
                <w:szCs w:val="22"/>
              </w:rPr>
              <w:t xml:space="preserve"> 03 </w:t>
            </w:r>
            <w:r w:rsidR="006C5354">
              <w:rPr>
                <w:sz w:val="16"/>
                <w:szCs w:val="22"/>
              </w:rPr>
              <w:t>November</w:t>
            </w:r>
            <w:r w:rsidRPr="001322BC">
              <w:rPr>
                <w:sz w:val="16"/>
                <w:szCs w:val="22"/>
              </w:rPr>
              <w:t xml:space="preserve"> 2021</w:t>
            </w:r>
          </w:p>
          <w:p w:rsidR="00E111A3" w:rsidRPr="001322BC" w:rsidRDefault="00E111A3" w:rsidP="00F13815">
            <w:pPr>
              <w:pStyle w:val="MDPI14history"/>
              <w:framePr w:hSpace="0" w:wrap="auto" w:vAnchor="margin" w:hAnchor="text" w:xAlign="left" w:yAlign="inline"/>
              <w:rPr>
                <w:sz w:val="16"/>
                <w:szCs w:val="22"/>
              </w:rPr>
            </w:pPr>
            <w:r w:rsidRPr="001322BC">
              <w:rPr>
                <w:b/>
                <w:bCs/>
                <w:sz w:val="16"/>
                <w:szCs w:val="22"/>
              </w:rPr>
              <w:t>Published:</w:t>
            </w:r>
            <w:r w:rsidRPr="001322BC">
              <w:rPr>
                <w:sz w:val="16"/>
                <w:szCs w:val="22"/>
              </w:rPr>
              <w:t xml:space="preserve"> </w:t>
            </w:r>
            <w:r w:rsidR="00F13815">
              <w:rPr>
                <w:sz w:val="16"/>
                <w:szCs w:val="22"/>
              </w:rPr>
              <w:t>17</w:t>
            </w:r>
            <w:r w:rsidRPr="001322BC">
              <w:rPr>
                <w:sz w:val="16"/>
                <w:szCs w:val="22"/>
              </w:rPr>
              <w:t xml:space="preserve"> </w:t>
            </w:r>
            <w:r w:rsidR="00CB645C">
              <w:rPr>
                <w:sz w:val="16"/>
                <w:szCs w:val="22"/>
              </w:rPr>
              <w:t>March</w:t>
            </w:r>
            <w:r w:rsidRPr="001322BC">
              <w:rPr>
                <w:sz w:val="16"/>
                <w:szCs w:val="22"/>
              </w:rPr>
              <w:t xml:space="preserve"> </w:t>
            </w:r>
            <w:r w:rsidR="00CB645C">
              <w:rPr>
                <w:sz w:val="16"/>
                <w:szCs w:val="22"/>
              </w:rPr>
              <w:t>2022</w:t>
            </w:r>
          </w:p>
          <w:p w:rsidR="00E111A3" w:rsidRDefault="00E111A3" w:rsidP="00E111A3">
            <w:pPr>
              <w:pStyle w:val="MDPI63Notes"/>
              <w:framePr w:hSpace="0" w:wrap="auto" w:vAnchor="margin" w:hAnchor="text" w:xAlign="left" w:yAlign="inline"/>
              <w:spacing w:after="0"/>
              <w:ind w:firstLine="720"/>
            </w:pPr>
          </w:p>
          <w:p w:rsidR="00E111A3" w:rsidRDefault="00E111A3" w:rsidP="00E111A3">
            <w:pPr>
              <w:pStyle w:val="MDPI63Notes"/>
              <w:framePr w:hSpace="0" w:wrap="auto" w:vAnchor="margin" w:hAnchor="text" w:xAlign="left" w:yAlign="inline"/>
              <w:rPr>
                <w:rFonts w:ascii="Times New Roman"/>
                <w:b w:val="0"/>
                <w:bCs/>
                <w:sz w:val="22"/>
                <w:szCs w:val="22"/>
                <w:rtl/>
              </w:rPr>
            </w:pPr>
            <w:r w:rsidRPr="001322BC">
              <w:rPr>
                <w:sz w:val="16"/>
                <w:szCs w:val="22"/>
              </w:rPr>
              <w:t>Publisher’s Note:</w:t>
            </w:r>
            <w:r w:rsidRPr="001322BC">
              <w:rPr>
                <w:b w:val="0"/>
                <w:bCs/>
                <w:sz w:val="16"/>
                <w:szCs w:val="22"/>
              </w:rPr>
              <w:t xml:space="preserve"> HASES stays neutral with regard to jurisdictional claims in published maps and institutional affiliations.</w:t>
            </w:r>
          </w:p>
          <w:p w:rsidR="005A6D55" w:rsidRPr="001322BC" w:rsidRDefault="005A6D55" w:rsidP="00E111A3">
            <w:pPr>
              <w:pStyle w:val="MDPI63Notes"/>
              <w:framePr w:hSpace="0" w:wrap="auto" w:vAnchor="margin" w:hAnchor="text" w:xAlign="left" w:yAlign="inline"/>
              <w:rPr>
                <w:b w:val="0"/>
                <w:bCs/>
                <w:sz w:val="16"/>
                <w:szCs w:val="22"/>
              </w:rPr>
            </w:pPr>
          </w:p>
          <w:p w:rsidR="00E111A3" w:rsidRPr="00557CF1" w:rsidRDefault="00E111A3" w:rsidP="00E111A3">
            <w:pPr>
              <w:rPr>
                <w:sz w:val="14"/>
                <w:szCs w:val="14"/>
              </w:rPr>
            </w:pPr>
            <w:r w:rsidRPr="00557CF1">
              <w:rPr>
                <w:noProof/>
                <w:lang w:eastAsia="en-US" w:bidi="ar-SA"/>
              </w:rPr>
              <w:drawing>
                <wp:inline distT="0" distB="0" distL="0" distR="0">
                  <wp:extent cx="692785" cy="24955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2785" cy="249555"/>
                          </a:xfrm>
                          <a:prstGeom prst="rect">
                            <a:avLst/>
                          </a:prstGeom>
                          <a:noFill/>
                          <a:ln>
                            <a:noFill/>
                          </a:ln>
                        </pic:spPr>
                      </pic:pic>
                    </a:graphicData>
                  </a:graphic>
                </wp:inline>
              </w:drawing>
            </w:r>
          </w:p>
          <w:p w:rsidR="00E111A3" w:rsidRDefault="00E111A3" w:rsidP="00E111A3">
            <w:pPr>
              <w:pStyle w:val="MDPI63Notes"/>
              <w:framePr w:hSpace="0" w:wrap="auto" w:vAnchor="margin" w:hAnchor="text" w:xAlign="left" w:yAlign="inline"/>
            </w:pPr>
            <w:r w:rsidRPr="00E111A3">
              <w:rPr>
                <w:sz w:val="16"/>
                <w:szCs w:val="22"/>
              </w:rPr>
              <w:t>Copyright:</w:t>
            </w:r>
            <w:r w:rsidRPr="00E111A3">
              <w:rPr>
                <w:b w:val="0"/>
                <w:bCs/>
                <w:sz w:val="16"/>
                <w:szCs w:val="22"/>
              </w:rPr>
              <w:t xml:space="preserve"> © 2021 by the authors. Submitted for possible open access publication under the terms and conditions of the Creative Commons Attribution (CC BY) license</w:t>
            </w:r>
            <w:r>
              <w:rPr>
                <w:b w:val="0"/>
                <w:bCs/>
                <w:sz w:val="16"/>
                <w:szCs w:val="22"/>
              </w:rPr>
              <w:t>.</w:t>
            </w:r>
          </w:p>
        </w:tc>
        <w:tc>
          <w:tcPr>
            <w:tcW w:w="6469" w:type="dxa"/>
            <w:tcBorders>
              <w:right w:val="nil"/>
            </w:tcBorders>
          </w:tcPr>
          <w:p w:rsidR="00E111A3" w:rsidRPr="005B30F1" w:rsidRDefault="00E111A3" w:rsidP="00E111A3">
            <w:pPr>
              <w:pStyle w:val="MDPI17abstract"/>
              <w:ind w:left="0"/>
              <w:rPr>
                <w:b w:val="0"/>
                <w:bCs/>
              </w:rPr>
            </w:pPr>
            <w:r w:rsidRPr="00E111A3">
              <w:rPr>
                <w:color w:val="002060"/>
                <w:sz w:val="20"/>
                <w:szCs w:val="20"/>
              </w:rPr>
              <w:t>Abstract:</w:t>
            </w:r>
            <w:r w:rsidRPr="00E111A3">
              <w:rPr>
                <w:b w:val="0"/>
                <w:bCs/>
                <w:color w:val="002060"/>
                <w:sz w:val="20"/>
                <w:szCs w:val="20"/>
              </w:rPr>
              <w:t xml:space="preserve"> </w:t>
            </w:r>
            <w:r w:rsidR="00200BCA" w:rsidRPr="00200BCA">
              <w:rPr>
                <w:b w:val="0"/>
                <w:bCs/>
                <w:sz w:val="20"/>
                <w:szCs w:val="20"/>
              </w:rPr>
              <w:t xml:space="preserve">According to Van de </w:t>
            </w:r>
            <w:proofErr w:type="spellStart"/>
            <w:r w:rsidR="00200BCA" w:rsidRPr="00200BCA">
              <w:rPr>
                <w:b w:val="0"/>
                <w:bCs/>
                <w:sz w:val="20"/>
                <w:szCs w:val="20"/>
              </w:rPr>
              <w:t>Vliet</w:t>
            </w:r>
            <w:proofErr w:type="spellEnd"/>
            <w:r w:rsidR="00200BCA" w:rsidRPr="00200BCA">
              <w:rPr>
                <w:b w:val="0"/>
                <w:bCs/>
                <w:sz w:val="20"/>
                <w:szCs w:val="20"/>
              </w:rPr>
              <w:t xml:space="preserve"> (2012), the importance of psychological aspects of the sport for athletes with a disability is the same as its medical aspects. The purpose of the present study was to investigate the psycho-social challenges of Iranian </w:t>
            </w:r>
            <w:proofErr w:type="spellStart"/>
            <w:r w:rsidR="00200BCA" w:rsidRPr="00200BCA">
              <w:rPr>
                <w:b w:val="0"/>
                <w:bCs/>
                <w:sz w:val="20"/>
                <w:szCs w:val="20"/>
              </w:rPr>
              <w:t>Paralympic</w:t>
            </w:r>
            <w:proofErr w:type="spellEnd"/>
            <w:r w:rsidR="00200BCA" w:rsidRPr="00200BCA">
              <w:rPr>
                <w:b w:val="0"/>
                <w:bCs/>
                <w:sz w:val="20"/>
                <w:szCs w:val="20"/>
              </w:rPr>
              <w:t xml:space="preserve"> athletes using a qualitative phenomenological study. In so doing, 60 </w:t>
            </w:r>
            <w:proofErr w:type="spellStart"/>
            <w:r w:rsidR="00200BCA" w:rsidRPr="00200BCA">
              <w:rPr>
                <w:b w:val="0"/>
                <w:bCs/>
                <w:sz w:val="20"/>
                <w:szCs w:val="20"/>
              </w:rPr>
              <w:t>paralympic</w:t>
            </w:r>
            <w:proofErr w:type="spellEnd"/>
            <w:r w:rsidR="00200BCA" w:rsidRPr="00200BCA">
              <w:rPr>
                <w:b w:val="0"/>
                <w:bCs/>
                <w:sz w:val="20"/>
                <w:szCs w:val="20"/>
              </w:rPr>
              <w:t xml:space="preserve"> athletes (40 male and 20 female) selected through purposeful sampling were included in the study. Semi-structured interviews were used to collect data. The collected data were analyzed through thematic analysis. After preliminary processes, </w:t>
            </w:r>
            <w:proofErr w:type="spellStart"/>
            <w:r w:rsidR="00200BCA" w:rsidRPr="00200BCA">
              <w:rPr>
                <w:b w:val="0"/>
                <w:bCs/>
                <w:sz w:val="20"/>
                <w:szCs w:val="20"/>
              </w:rPr>
              <w:t>Paralympians</w:t>
            </w:r>
            <w:proofErr w:type="spellEnd"/>
            <w:r w:rsidR="00200BCA" w:rsidRPr="00200BCA">
              <w:rPr>
                <w:b w:val="0"/>
                <w:bCs/>
                <w:sz w:val="20"/>
                <w:szCs w:val="20"/>
              </w:rPr>
              <w:t xml:space="preserve">' challenges were categorized into two themes: psycho-social challenges (communicational, Family, and financial issues) and psychological challenges (sports anxiety, concentration, depression, Sleep problems, ADHD, PTSD); each category covers several codes. </w:t>
            </w:r>
            <w:proofErr w:type="spellStart"/>
            <w:r w:rsidR="00200BCA" w:rsidRPr="00200BCA">
              <w:rPr>
                <w:b w:val="0"/>
                <w:bCs/>
                <w:sz w:val="20"/>
                <w:szCs w:val="20"/>
              </w:rPr>
              <w:t>Paralympic</w:t>
            </w:r>
            <w:proofErr w:type="spellEnd"/>
            <w:r w:rsidR="00200BCA" w:rsidRPr="00200BCA">
              <w:rPr>
                <w:b w:val="0"/>
                <w:bCs/>
                <w:sz w:val="20"/>
                <w:szCs w:val="20"/>
              </w:rPr>
              <w:t xml:space="preserve"> athletes reported that they experienced many emotional highs and lows in the professional sports atmosphere. They showed how psychological functioning included self-protection, combining life with elite sport, and functional relationships. The importance of conceptualizing </w:t>
            </w:r>
            <w:proofErr w:type="spellStart"/>
            <w:r w:rsidR="00200BCA" w:rsidRPr="00200BCA">
              <w:rPr>
                <w:b w:val="0"/>
                <w:bCs/>
                <w:sz w:val="20"/>
                <w:szCs w:val="20"/>
              </w:rPr>
              <w:t>Paralympians</w:t>
            </w:r>
            <w:proofErr w:type="spellEnd"/>
            <w:r w:rsidR="00200BCA" w:rsidRPr="00200BCA">
              <w:rPr>
                <w:b w:val="0"/>
                <w:bCs/>
                <w:sz w:val="20"/>
                <w:szCs w:val="20"/>
              </w:rPr>
              <w:t xml:space="preserve">' challenges is reflected in identifying different issues and problems. Recognizing and understanding the challenges that </w:t>
            </w:r>
            <w:proofErr w:type="spellStart"/>
            <w:r w:rsidR="00200BCA" w:rsidRPr="00200BCA">
              <w:rPr>
                <w:b w:val="0"/>
                <w:bCs/>
                <w:sz w:val="20"/>
                <w:szCs w:val="20"/>
              </w:rPr>
              <w:t>Paralympians</w:t>
            </w:r>
            <w:proofErr w:type="spellEnd"/>
            <w:r w:rsidR="00200BCA" w:rsidRPr="00200BCA">
              <w:rPr>
                <w:b w:val="0"/>
                <w:bCs/>
                <w:sz w:val="20"/>
                <w:szCs w:val="20"/>
              </w:rPr>
              <w:t xml:space="preserve"> experience may help design the services required to support the athletes through this elite sporting experience.</w:t>
            </w:r>
          </w:p>
          <w:p w:rsidR="00E111A3" w:rsidRPr="00E111A3" w:rsidRDefault="00E111A3" w:rsidP="00E111A3">
            <w:pPr>
              <w:pStyle w:val="MDPI18keywords"/>
              <w:spacing w:after="240"/>
              <w:ind w:left="0"/>
              <w:rPr>
                <w:b w:val="0"/>
                <w:bCs/>
              </w:rPr>
            </w:pPr>
            <w:r w:rsidRPr="00E111A3">
              <w:rPr>
                <w:color w:val="002060"/>
                <w:sz w:val="20"/>
                <w:szCs w:val="20"/>
              </w:rPr>
              <w:t xml:space="preserve">Keywords: </w:t>
            </w:r>
            <w:r w:rsidR="006F1E1D" w:rsidRPr="006F1E1D">
              <w:rPr>
                <w:b w:val="0"/>
                <w:bCs/>
              </w:rPr>
              <w:t>Themat</w:t>
            </w:r>
            <w:r w:rsidR="00E37CD6">
              <w:rPr>
                <w:b w:val="0"/>
                <w:bCs/>
              </w:rPr>
              <w:t xml:space="preserve">ic Analyze; </w:t>
            </w:r>
            <w:proofErr w:type="spellStart"/>
            <w:r w:rsidR="00E37CD6">
              <w:rPr>
                <w:b w:val="0"/>
                <w:bCs/>
              </w:rPr>
              <w:t>Paralympic</w:t>
            </w:r>
            <w:proofErr w:type="spellEnd"/>
            <w:r w:rsidR="00E37CD6">
              <w:rPr>
                <w:b w:val="0"/>
                <w:bCs/>
              </w:rPr>
              <w:t xml:space="preserve"> Athletes;</w:t>
            </w:r>
            <w:r w:rsidR="006F1E1D" w:rsidRPr="006F1E1D">
              <w:rPr>
                <w:b w:val="0"/>
                <w:bCs/>
              </w:rPr>
              <w:t xml:space="preserve"> Psychological Issues</w:t>
            </w:r>
            <w:r w:rsidR="00200BCA">
              <w:rPr>
                <w:b w:val="0"/>
                <w:bCs/>
              </w:rPr>
              <w:t>.</w:t>
            </w:r>
          </w:p>
        </w:tc>
      </w:tr>
    </w:tbl>
    <w:p w:rsidR="0055567A" w:rsidRDefault="0055567A" w:rsidP="00C4615B">
      <w:pPr>
        <w:pStyle w:val="Heading1"/>
        <w:sectPr w:rsidR="0055567A" w:rsidSect="005E560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1077" w:footer="708" w:gutter="0"/>
          <w:pgNumType w:start="111"/>
          <w:cols w:space="708"/>
          <w:titlePg/>
          <w:rtlGutter/>
          <w:docGrid w:linePitch="360"/>
        </w:sectPr>
      </w:pPr>
    </w:p>
    <w:p w:rsidR="00042F07" w:rsidRDefault="00042F07">
      <w:pPr>
        <w:spacing w:after="200" w:line="271" w:lineRule="auto"/>
        <w:jc w:val="left"/>
        <w:rPr>
          <w:rFonts w:cs="B Titr"/>
          <w:b/>
          <w:color w:val="002060"/>
          <w:szCs w:val="8"/>
          <w:lang w:eastAsia="zh-CN" w:bidi="fa-IR"/>
        </w:rPr>
      </w:pPr>
      <w:r>
        <w:lastRenderedPageBreak/>
        <w:br w:type="page"/>
      </w:r>
    </w:p>
    <w:p w:rsidR="00DC2840" w:rsidRPr="00814831" w:rsidRDefault="00DC2840" w:rsidP="00C4615B">
      <w:pPr>
        <w:pStyle w:val="Heading1"/>
      </w:pPr>
      <w:r w:rsidRPr="00814831">
        <w:lastRenderedPageBreak/>
        <w:t>1. Introduction</w:t>
      </w:r>
    </w:p>
    <w:p w:rsidR="00BA27B0" w:rsidRDefault="00BA27B0" w:rsidP="00203809">
      <w:pPr>
        <w:sectPr w:rsidR="00BA27B0" w:rsidSect="005E5603">
          <w:type w:val="continuous"/>
          <w:pgSz w:w="11906" w:h="16838"/>
          <w:pgMar w:top="1440" w:right="1440" w:bottom="1440" w:left="1440" w:header="1077" w:footer="708" w:gutter="0"/>
          <w:pgNumType w:start="111"/>
          <w:cols w:num="2" w:space="708"/>
          <w:titlePg/>
          <w:rtlGutter/>
          <w:docGrid w:linePitch="360"/>
        </w:sectPr>
      </w:pPr>
    </w:p>
    <w:p w:rsidR="00055649" w:rsidRDefault="00055649" w:rsidP="00055649">
      <w:pPr>
        <w:pStyle w:val="NormalWeb"/>
        <w:spacing w:before="0" w:beforeAutospacing="0" w:after="0" w:afterAutospacing="0"/>
        <w:rPr>
          <w:snapToGrid/>
          <w:color w:val="0E101A"/>
          <w:lang w:eastAsia="en-US" w:bidi="ar-SA"/>
        </w:rPr>
      </w:pPr>
      <w:bookmarkStart w:id="1" w:name="_Hlk96944176"/>
      <w:r>
        <w:rPr>
          <w:color w:val="0E101A"/>
        </w:rPr>
        <w:t xml:space="preserve">Over the past several decades, the </w:t>
      </w:r>
      <w:proofErr w:type="spellStart"/>
      <w:r>
        <w:rPr>
          <w:color w:val="0E101A"/>
        </w:rPr>
        <w:t>Paralympic</w:t>
      </w:r>
      <w:proofErr w:type="spellEnd"/>
      <w:r>
        <w:rPr>
          <w:color w:val="0E101A"/>
        </w:rPr>
        <w:t xml:space="preserve"> games, as a global event, and the International </w:t>
      </w:r>
      <w:proofErr w:type="spellStart"/>
      <w:r>
        <w:rPr>
          <w:color w:val="0E101A"/>
        </w:rPr>
        <w:t>Paralympic</w:t>
      </w:r>
      <w:proofErr w:type="spellEnd"/>
      <w:r>
        <w:rPr>
          <w:color w:val="0E101A"/>
        </w:rPr>
        <w:t xml:space="preserve"> Committee (IPC) helped to create forums for popularizing disability sports (</w:t>
      </w:r>
      <w:proofErr w:type="spellStart"/>
      <w:r w:rsidR="002E67B1">
        <w:fldChar w:fldCharType="begin"/>
      </w:r>
      <w:r w:rsidR="002E67B1">
        <w:instrText>HYPERLINK \l "_ENREF_1" \t "_blank"</w:instrText>
      </w:r>
      <w:r w:rsidR="002E67B1">
        <w:fldChar w:fldCharType="separate"/>
      </w:r>
      <w:r>
        <w:rPr>
          <w:rStyle w:val="Hyperlink"/>
          <w:color w:val="4A6EE0"/>
        </w:rPr>
        <w:t>Blauwet</w:t>
      </w:r>
      <w:proofErr w:type="spellEnd"/>
      <w:r>
        <w:rPr>
          <w:rStyle w:val="Hyperlink"/>
          <w:color w:val="4A6EE0"/>
        </w:rPr>
        <w:t xml:space="preserve"> &amp; </w:t>
      </w:r>
      <w:proofErr w:type="spellStart"/>
      <w:r>
        <w:rPr>
          <w:rStyle w:val="Hyperlink"/>
          <w:color w:val="4A6EE0"/>
        </w:rPr>
        <w:t>Willick</w:t>
      </w:r>
      <w:proofErr w:type="spellEnd"/>
      <w:r>
        <w:rPr>
          <w:rStyle w:val="Hyperlink"/>
          <w:color w:val="4A6EE0"/>
        </w:rPr>
        <w:t>, 2012</w:t>
      </w:r>
      <w:r w:rsidR="002E67B1">
        <w:fldChar w:fldCharType="end"/>
      </w:r>
      <w:r>
        <w:rPr>
          <w:color w:val="0E101A"/>
        </w:rPr>
        <w:t>). Disability sports help participants create defenses against the effects of health impairments, more common in these patients than in the general population. In addition, sports provide a sense of competence and responsibility and, in the disabled world, become part of the history of a community. The social responsibility that the sports environment offers athletes also generates opportunities to become role models and improve leadership skills (</w:t>
      </w:r>
      <w:proofErr w:type="spellStart"/>
      <w:r w:rsidR="002E67B1">
        <w:fldChar w:fldCharType="begin"/>
      </w:r>
      <w:r w:rsidR="002E67B1">
        <w:instrText>HYPERLINK \l "_ENREF_16" \t "_blank"</w:instrText>
      </w:r>
      <w:r w:rsidR="002E67B1">
        <w:fldChar w:fldCharType="separate"/>
      </w:r>
      <w:r>
        <w:rPr>
          <w:rStyle w:val="Hyperlink"/>
          <w:color w:val="4A6EE0"/>
        </w:rPr>
        <w:t>Mauerberg-deCastro</w:t>
      </w:r>
      <w:proofErr w:type="spellEnd"/>
      <w:r>
        <w:rPr>
          <w:rStyle w:val="Hyperlink"/>
          <w:color w:val="4A6EE0"/>
        </w:rPr>
        <w:t>, Campbell, &amp; Tavares, 2016</w:t>
      </w:r>
      <w:r w:rsidR="002E67B1">
        <w:fldChar w:fldCharType="end"/>
      </w:r>
      <w:r>
        <w:rPr>
          <w:color w:val="0E101A"/>
        </w:rPr>
        <w:t>).</w:t>
      </w:r>
    </w:p>
    <w:p w:rsidR="00055649" w:rsidRDefault="00055649" w:rsidP="00055649">
      <w:pPr>
        <w:pStyle w:val="NormalWeb"/>
        <w:spacing w:before="0" w:beforeAutospacing="0" w:after="0" w:afterAutospacing="0"/>
        <w:rPr>
          <w:color w:val="0E101A"/>
        </w:rPr>
      </w:pPr>
      <w:r>
        <w:rPr>
          <w:color w:val="0E101A"/>
        </w:rPr>
        <w:t xml:space="preserve">Athletes with disabilities expect sporting opportunities to become part of their daily lives, </w:t>
      </w:r>
      <w:proofErr w:type="gramStart"/>
      <w:r>
        <w:rPr>
          <w:color w:val="0E101A"/>
        </w:rPr>
        <w:t>Be</w:t>
      </w:r>
      <w:proofErr w:type="gramEnd"/>
      <w:r>
        <w:rPr>
          <w:color w:val="0E101A"/>
        </w:rPr>
        <w:t xml:space="preserve"> a factor in their rehabilitation, maintain their health, and have a healthy personality (</w:t>
      </w:r>
      <w:proofErr w:type="spellStart"/>
      <w:r w:rsidR="002E67B1">
        <w:fldChar w:fldCharType="begin"/>
      </w:r>
      <w:r w:rsidR="002E67B1">
        <w:instrText>HYPERLINK \l "_ENREF_16" \t "_blank"</w:instrText>
      </w:r>
      <w:r w:rsidR="002E67B1">
        <w:fldChar w:fldCharType="separate"/>
      </w:r>
      <w:r>
        <w:rPr>
          <w:rStyle w:val="Hyperlink"/>
          <w:color w:val="4A6EE0"/>
        </w:rPr>
        <w:t>Mauerberg-deCastro</w:t>
      </w:r>
      <w:proofErr w:type="spellEnd"/>
      <w:r>
        <w:rPr>
          <w:rStyle w:val="Hyperlink"/>
          <w:color w:val="4A6EE0"/>
        </w:rPr>
        <w:t xml:space="preserve"> et al., 2016</w:t>
      </w:r>
      <w:r w:rsidR="002E67B1">
        <w:fldChar w:fldCharType="end"/>
      </w:r>
      <w:r>
        <w:rPr>
          <w:color w:val="0E101A"/>
        </w:rPr>
        <w:t xml:space="preserve">). Despite the remarkable benefits of healthy Resulting from moderate physical activity, As the level of practice or competition increases, the risk of harmful incidents similar to injury, overtraining, burnout, anxiety, and eating disorders also increases, which affects </w:t>
      </w:r>
      <w:proofErr w:type="spellStart"/>
      <w:r>
        <w:rPr>
          <w:color w:val="0E101A"/>
        </w:rPr>
        <w:t>para</w:t>
      </w:r>
      <w:proofErr w:type="spellEnd"/>
      <w:r>
        <w:rPr>
          <w:color w:val="0E101A"/>
        </w:rPr>
        <w:t>-athletes' health and well-being (</w:t>
      </w:r>
      <w:proofErr w:type="spellStart"/>
      <w:r w:rsidR="002E67B1">
        <w:fldChar w:fldCharType="begin"/>
      </w:r>
      <w:r w:rsidR="002E67B1">
        <w:instrText>HYPERLINK \l "_ENREF_10" \t "_blank"</w:instrText>
      </w:r>
      <w:r w:rsidR="002E67B1">
        <w:fldChar w:fldCharType="separate"/>
      </w:r>
      <w:r>
        <w:rPr>
          <w:rStyle w:val="Hyperlink"/>
          <w:color w:val="4A6EE0"/>
        </w:rPr>
        <w:t>Kenttä</w:t>
      </w:r>
      <w:proofErr w:type="spellEnd"/>
      <w:r>
        <w:rPr>
          <w:rStyle w:val="Hyperlink"/>
          <w:color w:val="4A6EE0"/>
        </w:rPr>
        <w:t xml:space="preserve"> &amp; </w:t>
      </w:r>
      <w:proofErr w:type="spellStart"/>
      <w:r>
        <w:rPr>
          <w:rStyle w:val="Hyperlink"/>
          <w:color w:val="4A6EE0"/>
        </w:rPr>
        <w:t>Corban</w:t>
      </w:r>
      <w:proofErr w:type="spellEnd"/>
      <w:r>
        <w:rPr>
          <w:rStyle w:val="Hyperlink"/>
          <w:color w:val="4A6EE0"/>
        </w:rPr>
        <w:t>, 2014</w:t>
      </w:r>
      <w:r w:rsidR="002E67B1">
        <w:fldChar w:fldCharType="end"/>
      </w:r>
      <w:r>
        <w:rPr>
          <w:color w:val="0E101A"/>
        </w:rPr>
        <w:t>). Psychological studies focusing on athletes with disabilities have only been conducted over the past 10-20 years (</w:t>
      </w:r>
      <w:proofErr w:type="spellStart"/>
      <w:r w:rsidR="002E67B1">
        <w:fldChar w:fldCharType="begin"/>
      </w:r>
      <w:r w:rsidR="002E67B1">
        <w:instrText>HYPERLINK \l "_ENREF_10" \t "_blank"</w:instrText>
      </w:r>
      <w:r w:rsidR="002E67B1">
        <w:fldChar w:fldCharType="separate"/>
      </w:r>
      <w:r>
        <w:rPr>
          <w:rStyle w:val="Hyperlink"/>
          <w:color w:val="4A6EE0"/>
        </w:rPr>
        <w:t>Kenttä</w:t>
      </w:r>
      <w:proofErr w:type="spellEnd"/>
      <w:r>
        <w:rPr>
          <w:rStyle w:val="Hyperlink"/>
          <w:color w:val="4A6EE0"/>
        </w:rPr>
        <w:t xml:space="preserve"> &amp; </w:t>
      </w:r>
      <w:proofErr w:type="spellStart"/>
      <w:r>
        <w:rPr>
          <w:rStyle w:val="Hyperlink"/>
          <w:color w:val="4A6EE0"/>
        </w:rPr>
        <w:t>Corban</w:t>
      </w:r>
      <w:proofErr w:type="spellEnd"/>
      <w:r>
        <w:rPr>
          <w:rStyle w:val="Hyperlink"/>
          <w:color w:val="4A6EE0"/>
        </w:rPr>
        <w:t>, 2014</w:t>
      </w:r>
      <w:r w:rsidR="002E67B1">
        <w:fldChar w:fldCharType="end"/>
      </w:r>
      <w:r>
        <w:rPr>
          <w:color w:val="0E101A"/>
        </w:rPr>
        <w:t xml:space="preserve">). On the other hand, most of these studies focus on the benefits of exercise for people with disabilities. However, in order to promote the well-being and mental health of </w:t>
      </w:r>
      <w:proofErr w:type="spellStart"/>
      <w:r>
        <w:rPr>
          <w:color w:val="0E101A"/>
        </w:rPr>
        <w:t>Paralympic</w:t>
      </w:r>
      <w:proofErr w:type="spellEnd"/>
      <w:r>
        <w:rPr>
          <w:color w:val="0E101A"/>
        </w:rPr>
        <w:t xml:space="preserve"> athletes, it is necessary to examine the challenges and psychosocial issues of </w:t>
      </w:r>
      <w:proofErr w:type="spellStart"/>
      <w:r>
        <w:rPr>
          <w:color w:val="0E101A"/>
        </w:rPr>
        <w:t>Paralympic</w:t>
      </w:r>
      <w:proofErr w:type="spellEnd"/>
      <w:r>
        <w:rPr>
          <w:color w:val="0E101A"/>
        </w:rPr>
        <w:t xml:space="preserve"> athletes. According to Van de </w:t>
      </w:r>
      <w:proofErr w:type="spellStart"/>
      <w:r>
        <w:rPr>
          <w:color w:val="0E101A"/>
        </w:rPr>
        <w:t>Vliet</w:t>
      </w:r>
      <w:proofErr w:type="spellEnd"/>
      <w:r>
        <w:rPr>
          <w:color w:val="0E101A"/>
        </w:rPr>
        <w:t xml:space="preserve"> (</w:t>
      </w:r>
      <w:hyperlink w:anchor="_ENREF_23" w:tgtFrame="_blank" w:history="1">
        <w:r>
          <w:rPr>
            <w:rStyle w:val="Hyperlink"/>
            <w:color w:val="4A6EE0"/>
          </w:rPr>
          <w:t xml:space="preserve">Van de </w:t>
        </w:r>
        <w:proofErr w:type="spellStart"/>
        <w:r>
          <w:rPr>
            <w:rStyle w:val="Hyperlink"/>
            <w:color w:val="4A6EE0"/>
          </w:rPr>
          <w:t>Vliet</w:t>
        </w:r>
        <w:proofErr w:type="spellEnd"/>
        <w:r>
          <w:rPr>
            <w:rStyle w:val="Hyperlink"/>
            <w:color w:val="4A6EE0"/>
          </w:rPr>
          <w:t>, 2012</w:t>
        </w:r>
      </w:hyperlink>
      <w:r>
        <w:rPr>
          <w:color w:val="0E101A"/>
        </w:rPr>
        <w:t>), the importance of psychological aspects of the sport for athletes with a disability is the same as its medical aspects. Studies show that sports-related injuries and diseases in athletes with disabilities differ from athletes with healthy bodies (</w:t>
      </w:r>
      <w:proofErr w:type="spellStart"/>
      <w:r w:rsidR="002E67B1">
        <w:fldChar w:fldCharType="begin"/>
      </w:r>
      <w:r w:rsidR="002E67B1">
        <w:instrText>HYPERLINK \l "_ENREF_6" \t "_blank"</w:instrText>
      </w:r>
      <w:r w:rsidR="002E67B1">
        <w:fldChar w:fldCharType="separate"/>
      </w:r>
      <w:r>
        <w:rPr>
          <w:rStyle w:val="Hyperlink"/>
          <w:color w:val="4A6EE0"/>
        </w:rPr>
        <w:t>Fagher</w:t>
      </w:r>
      <w:proofErr w:type="spellEnd"/>
      <w:r>
        <w:rPr>
          <w:rStyle w:val="Hyperlink"/>
          <w:color w:val="4A6EE0"/>
        </w:rPr>
        <w:t xml:space="preserve">, </w:t>
      </w:r>
      <w:proofErr w:type="spellStart"/>
      <w:r>
        <w:rPr>
          <w:rStyle w:val="Hyperlink"/>
          <w:color w:val="4A6EE0"/>
        </w:rPr>
        <w:t>Jacobsson</w:t>
      </w:r>
      <w:proofErr w:type="spellEnd"/>
      <w:r>
        <w:rPr>
          <w:rStyle w:val="Hyperlink"/>
          <w:color w:val="4A6EE0"/>
        </w:rPr>
        <w:t xml:space="preserve">, </w:t>
      </w:r>
      <w:proofErr w:type="spellStart"/>
      <w:r>
        <w:rPr>
          <w:rStyle w:val="Hyperlink"/>
          <w:color w:val="4A6EE0"/>
        </w:rPr>
        <w:t>Timpka</w:t>
      </w:r>
      <w:proofErr w:type="spellEnd"/>
      <w:r>
        <w:rPr>
          <w:rStyle w:val="Hyperlink"/>
          <w:color w:val="4A6EE0"/>
        </w:rPr>
        <w:t xml:space="preserve">, </w:t>
      </w:r>
      <w:proofErr w:type="spellStart"/>
      <w:r>
        <w:rPr>
          <w:rStyle w:val="Hyperlink"/>
          <w:color w:val="4A6EE0"/>
        </w:rPr>
        <w:t>Dahlström</w:t>
      </w:r>
      <w:proofErr w:type="spellEnd"/>
      <w:r>
        <w:rPr>
          <w:rStyle w:val="Hyperlink"/>
          <w:color w:val="4A6EE0"/>
        </w:rPr>
        <w:t xml:space="preserve">, &amp; </w:t>
      </w:r>
      <w:proofErr w:type="spellStart"/>
      <w:r>
        <w:rPr>
          <w:rStyle w:val="Hyperlink"/>
          <w:color w:val="4A6EE0"/>
        </w:rPr>
        <w:t>Lexell</w:t>
      </w:r>
      <w:proofErr w:type="spellEnd"/>
      <w:r>
        <w:rPr>
          <w:rStyle w:val="Hyperlink"/>
          <w:color w:val="4A6EE0"/>
        </w:rPr>
        <w:t>, 2016</w:t>
      </w:r>
      <w:r w:rsidR="002E67B1">
        <w:fldChar w:fldCharType="end"/>
      </w:r>
      <w:r>
        <w:rPr>
          <w:color w:val="0E101A"/>
        </w:rPr>
        <w:t>). Athlete disability can cause problems in defining and interpreting sports-related injuries and illnesses. In other words, health is not just the absence of disease or injury but also the capacity of individuals to perform activities in a way that gives them a proper understanding of their health and function (</w:t>
      </w:r>
      <w:proofErr w:type="spellStart"/>
      <w:r w:rsidR="002E67B1">
        <w:fldChar w:fldCharType="begin"/>
      </w:r>
      <w:r w:rsidR="002E67B1">
        <w:instrText>HYPERLINK \l "_ENREF_22" \t "_blank"</w:instrText>
      </w:r>
      <w:r w:rsidR="002E67B1">
        <w:fldChar w:fldCharType="separate"/>
      </w:r>
      <w:r>
        <w:rPr>
          <w:rStyle w:val="Hyperlink"/>
          <w:color w:val="4A6EE0"/>
        </w:rPr>
        <w:t>Üstün</w:t>
      </w:r>
      <w:proofErr w:type="spellEnd"/>
      <w:r>
        <w:rPr>
          <w:rStyle w:val="Hyperlink"/>
          <w:color w:val="4A6EE0"/>
        </w:rPr>
        <w:t xml:space="preserve">, </w:t>
      </w:r>
      <w:proofErr w:type="spellStart"/>
      <w:r>
        <w:rPr>
          <w:rStyle w:val="Hyperlink"/>
          <w:color w:val="4A6EE0"/>
        </w:rPr>
        <w:t>Chatterji</w:t>
      </w:r>
      <w:proofErr w:type="spellEnd"/>
      <w:r>
        <w:rPr>
          <w:rStyle w:val="Hyperlink"/>
          <w:color w:val="4A6EE0"/>
        </w:rPr>
        <w:t xml:space="preserve">, </w:t>
      </w:r>
      <w:proofErr w:type="spellStart"/>
      <w:r>
        <w:rPr>
          <w:rStyle w:val="Hyperlink"/>
          <w:color w:val="4A6EE0"/>
        </w:rPr>
        <w:t>Kostansjek</w:t>
      </w:r>
      <w:proofErr w:type="spellEnd"/>
      <w:r>
        <w:rPr>
          <w:rStyle w:val="Hyperlink"/>
          <w:color w:val="4A6EE0"/>
        </w:rPr>
        <w:t xml:space="preserve">, &amp; </w:t>
      </w:r>
      <w:proofErr w:type="spellStart"/>
      <w:r>
        <w:rPr>
          <w:rStyle w:val="Hyperlink"/>
          <w:color w:val="4A6EE0"/>
        </w:rPr>
        <w:t>Bickenbach</w:t>
      </w:r>
      <w:proofErr w:type="spellEnd"/>
      <w:r>
        <w:rPr>
          <w:rStyle w:val="Hyperlink"/>
          <w:color w:val="4A6EE0"/>
        </w:rPr>
        <w:t>, 2003</w:t>
      </w:r>
      <w:r w:rsidR="002E67B1">
        <w:fldChar w:fldCharType="end"/>
      </w:r>
      <w:r>
        <w:rPr>
          <w:color w:val="0E101A"/>
        </w:rPr>
        <w:t>).</w:t>
      </w:r>
    </w:p>
    <w:p w:rsidR="00055649" w:rsidRDefault="00055649" w:rsidP="00055649">
      <w:pPr>
        <w:pStyle w:val="NormalWeb"/>
        <w:spacing w:before="0" w:beforeAutospacing="0" w:after="0" w:afterAutospacing="0"/>
        <w:rPr>
          <w:color w:val="0E101A"/>
        </w:rPr>
      </w:pPr>
      <w:r>
        <w:rPr>
          <w:color w:val="0E101A"/>
        </w:rPr>
        <w:t>Most athletes must control their chronic pain, prevent sports injuries, and cope with sleep disturbances (</w:t>
      </w:r>
      <w:hyperlink w:anchor="_ENREF_13" w:tgtFrame="_blank" w:history="1">
        <w:r>
          <w:rPr>
            <w:rStyle w:val="Hyperlink"/>
            <w:color w:val="4A6EE0"/>
          </w:rPr>
          <w:t>J. Martin, 2017</w:t>
        </w:r>
      </w:hyperlink>
      <w:r>
        <w:rPr>
          <w:color w:val="0E101A"/>
        </w:rPr>
        <w:t xml:space="preserve">). Para-athletes face challenges in air traveling, living in camps or game villages, and city transportation. Wheelchair </w:t>
      </w:r>
      <w:proofErr w:type="spellStart"/>
      <w:r>
        <w:rPr>
          <w:color w:val="0E101A"/>
        </w:rPr>
        <w:t>para</w:t>
      </w:r>
      <w:proofErr w:type="spellEnd"/>
      <w:r>
        <w:rPr>
          <w:color w:val="0E101A"/>
        </w:rPr>
        <w:t>-athletes may develop pressure sores because of extended sitting. Para-athletes with spinal injury experience problems in adjusting body temperature (</w:t>
      </w:r>
      <w:hyperlink w:anchor="_ENREF_17" w:tgtFrame="_blank" w:history="1">
        <w:r>
          <w:rPr>
            <w:rStyle w:val="Hyperlink"/>
            <w:color w:val="4A6EE0"/>
          </w:rPr>
          <w:t>McCann, 1996</w:t>
        </w:r>
      </w:hyperlink>
      <w:r>
        <w:rPr>
          <w:color w:val="0E101A"/>
        </w:rPr>
        <w:t>). Therefore, they may face psychological stress when traveling to a place with different climates (</w:t>
      </w:r>
      <w:hyperlink w:anchor="_ENREF_2" w:tgtFrame="_blank" w:history="1">
        <w:r>
          <w:rPr>
            <w:rStyle w:val="Hyperlink"/>
            <w:color w:val="4A6EE0"/>
          </w:rPr>
          <w:t>Campbell &amp; Jones, 2002</w:t>
        </w:r>
      </w:hyperlink>
      <w:r>
        <w:rPr>
          <w:color w:val="0E101A"/>
        </w:rPr>
        <w:t>). </w:t>
      </w:r>
    </w:p>
    <w:p w:rsidR="00055649" w:rsidRDefault="00055649" w:rsidP="00055649">
      <w:pPr>
        <w:pStyle w:val="NormalWeb"/>
        <w:spacing w:before="0" w:beforeAutospacing="0" w:after="0" w:afterAutospacing="0"/>
        <w:rPr>
          <w:color w:val="0E101A"/>
        </w:rPr>
      </w:pPr>
      <w:r>
        <w:rPr>
          <w:color w:val="0E101A"/>
        </w:rPr>
        <w:t>In general, professional athletes face many challenges and stressors that with a variety of ways to deal with these factors; the methods that athletes use to deal with these stressors and the way they evaluate these factors can play an essential role in the effect of these stressors on their mental health and sports success (</w:t>
      </w:r>
      <w:hyperlink w:anchor="_ENREF_11" w:tgtFrame="_blank" w:history="1">
        <w:r>
          <w:rPr>
            <w:rStyle w:val="Hyperlink"/>
            <w:color w:val="4A6EE0"/>
          </w:rPr>
          <w:t>Lazarus, 2000</w:t>
        </w:r>
      </w:hyperlink>
      <w:r>
        <w:rPr>
          <w:color w:val="0E101A"/>
        </w:rPr>
        <w:t xml:space="preserve">). In addition, </w:t>
      </w:r>
      <w:proofErr w:type="spellStart"/>
      <w:r>
        <w:rPr>
          <w:color w:val="0E101A"/>
        </w:rPr>
        <w:t>para</w:t>
      </w:r>
      <w:proofErr w:type="spellEnd"/>
      <w:r>
        <w:rPr>
          <w:color w:val="0E101A"/>
        </w:rPr>
        <w:t>-athletes are constantly coping with bodily pains, performance limitations, psychological stressors, health risks, sports injuries, and unfair expectations (</w:t>
      </w:r>
      <w:proofErr w:type="spellStart"/>
      <w:r w:rsidR="002E67B1">
        <w:fldChar w:fldCharType="begin"/>
      </w:r>
      <w:r w:rsidR="002E67B1">
        <w:instrText>HYPERLINK \l "_ENREF_6" \t "_blank"</w:instrText>
      </w:r>
      <w:r w:rsidR="002E67B1">
        <w:fldChar w:fldCharType="separate"/>
      </w:r>
      <w:r>
        <w:rPr>
          <w:rStyle w:val="Hyperlink"/>
          <w:color w:val="4A6EE0"/>
        </w:rPr>
        <w:t>Fagher</w:t>
      </w:r>
      <w:proofErr w:type="spellEnd"/>
      <w:r>
        <w:rPr>
          <w:rStyle w:val="Hyperlink"/>
          <w:color w:val="4A6EE0"/>
        </w:rPr>
        <w:t xml:space="preserve"> et al., 2016</w:t>
      </w:r>
      <w:r w:rsidR="002E67B1">
        <w:fldChar w:fldCharType="end"/>
      </w:r>
      <w:r>
        <w:rPr>
          <w:color w:val="0E101A"/>
        </w:rPr>
        <w:t>).</w:t>
      </w:r>
    </w:p>
    <w:p w:rsidR="004F0DDD" w:rsidRDefault="004F0DDD" w:rsidP="004F0DDD">
      <w:pPr>
        <w:pStyle w:val="NormalWeb"/>
        <w:spacing w:before="0" w:beforeAutospacing="0" w:after="0" w:afterAutospacing="0"/>
        <w:rPr>
          <w:color w:val="0E101A"/>
        </w:rPr>
      </w:pPr>
      <w:r>
        <w:rPr>
          <w:color w:val="0E101A"/>
        </w:rPr>
        <w:t>However, many elite athletes are reluctant to seek support for mental health problems due to issues such as a lack of understanding of mental health and its potential effects on performance and the perception of getting help as a sign of weakness (</w:t>
      </w:r>
      <w:hyperlink w:anchor="_ENREF_20" w:tgtFrame="_blank" w:history="1">
        <w:r>
          <w:rPr>
            <w:rStyle w:val="Hyperlink"/>
            <w:color w:val="4A6EE0"/>
          </w:rPr>
          <w:t>Reardon &amp; Factor, 2010</w:t>
        </w:r>
      </w:hyperlink>
      <w:r>
        <w:rPr>
          <w:color w:val="0E101A"/>
        </w:rPr>
        <w:t>).</w:t>
      </w:r>
    </w:p>
    <w:p w:rsidR="004F0DDD" w:rsidRDefault="004F0DDD" w:rsidP="004F0DDD">
      <w:pPr>
        <w:pStyle w:val="NormalWeb"/>
        <w:spacing w:before="0" w:beforeAutospacing="0" w:after="0" w:afterAutospacing="0"/>
        <w:rPr>
          <w:color w:val="0E101A"/>
        </w:rPr>
      </w:pPr>
      <w:r>
        <w:rPr>
          <w:color w:val="0E101A"/>
        </w:rPr>
        <w:t xml:space="preserve">Given the importance of </w:t>
      </w:r>
      <w:proofErr w:type="spellStart"/>
      <w:r>
        <w:rPr>
          <w:color w:val="0E101A"/>
        </w:rPr>
        <w:t>Paralympic</w:t>
      </w:r>
      <w:proofErr w:type="spellEnd"/>
      <w:r>
        <w:rPr>
          <w:color w:val="0E101A"/>
        </w:rPr>
        <w:t xml:space="preserve"> athletes, the stressors of professional sport, and the challenges that most professional athletes, including athletes with disabilities, face, it seems that we need to take seriously the psychosocial issues and challenges that </w:t>
      </w:r>
      <w:proofErr w:type="spellStart"/>
      <w:r>
        <w:rPr>
          <w:color w:val="0E101A"/>
        </w:rPr>
        <w:t>Paralympic</w:t>
      </w:r>
      <w:proofErr w:type="spellEnd"/>
      <w:r>
        <w:rPr>
          <w:color w:val="0E101A"/>
        </w:rPr>
        <w:t xml:space="preserve"> athletes experience in their sporting and personal lives. Based on a holistic and integrated approach, the key to the successful performance of athletes is an extensive and comprehensive review of athlete health; </w:t>
      </w:r>
      <w:proofErr w:type="gramStart"/>
      <w:r>
        <w:rPr>
          <w:color w:val="0E101A"/>
        </w:rPr>
        <w:t>It</w:t>
      </w:r>
      <w:proofErr w:type="gramEnd"/>
      <w:r>
        <w:rPr>
          <w:color w:val="0E101A"/>
        </w:rPr>
        <w:t xml:space="preserve"> is essential to consider strategies to reduce the risk of injury and illness, such as managing athlete health issues (</w:t>
      </w:r>
      <w:proofErr w:type="spellStart"/>
      <w:r w:rsidR="002E67B1">
        <w:fldChar w:fldCharType="begin"/>
      </w:r>
      <w:r w:rsidR="002E67B1">
        <w:instrText>HYPERLINK \l "_ENREF_5" \t "_blank"</w:instrText>
      </w:r>
      <w:r w:rsidR="002E67B1">
        <w:fldChar w:fldCharType="separate"/>
      </w:r>
      <w:r>
        <w:rPr>
          <w:rStyle w:val="Hyperlink"/>
          <w:color w:val="4A6EE0"/>
        </w:rPr>
        <w:t>Dijkstra</w:t>
      </w:r>
      <w:proofErr w:type="spellEnd"/>
      <w:r>
        <w:rPr>
          <w:rStyle w:val="Hyperlink"/>
          <w:color w:val="4A6EE0"/>
        </w:rPr>
        <w:t xml:space="preserve">, Pollock, </w:t>
      </w:r>
      <w:proofErr w:type="spellStart"/>
      <w:r>
        <w:rPr>
          <w:rStyle w:val="Hyperlink"/>
          <w:color w:val="4A6EE0"/>
        </w:rPr>
        <w:t>Chakraverty</w:t>
      </w:r>
      <w:proofErr w:type="spellEnd"/>
      <w:r>
        <w:rPr>
          <w:rStyle w:val="Hyperlink"/>
          <w:color w:val="4A6EE0"/>
        </w:rPr>
        <w:t>, &amp; Alonso, 2014</w:t>
      </w:r>
      <w:r w:rsidR="002E67B1">
        <w:fldChar w:fldCharType="end"/>
      </w:r>
      <w:r>
        <w:rPr>
          <w:color w:val="0E101A"/>
        </w:rPr>
        <w:t>). In the present study, psychosocial challenges refer to factors that affect athletes' psychological, social, and economic aspects.</w:t>
      </w:r>
    </w:p>
    <w:p w:rsidR="004F0DDD" w:rsidRDefault="004F0DDD" w:rsidP="004F0DDD">
      <w:pPr>
        <w:pStyle w:val="NormalWeb"/>
        <w:spacing w:before="0" w:beforeAutospacing="0" w:after="0" w:afterAutospacing="0"/>
        <w:rPr>
          <w:color w:val="0E101A"/>
        </w:rPr>
      </w:pPr>
      <w:r>
        <w:rPr>
          <w:color w:val="0E101A"/>
        </w:rPr>
        <w:t xml:space="preserve">A review of the opportunities and challenges of global </w:t>
      </w:r>
      <w:proofErr w:type="spellStart"/>
      <w:r>
        <w:rPr>
          <w:color w:val="0E101A"/>
        </w:rPr>
        <w:t>Paralympic</w:t>
      </w:r>
      <w:proofErr w:type="spellEnd"/>
      <w:r>
        <w:rPr>
          <w:color w:val="0E101A"/>
        </w:rPr>
        <w:t xml:space="preserve"> athletes revealed that most of the challenges and realities of international </w:t>
      </w:r>
      <w:proofErr w:type="spellStart"/>
      <w:r>
        <w:rPr>
          <w:color w:val="0E101A"/>
        </w:rPr>
        <w:t>Paralympic</w:t>
      </w:r>
      <w:proofErr w:type="spellEnd"/>
      <w:r>
        <w:rPr>
          <w:color w:val="0E101A"/>
        </w:rPr>
        <w:t xml:space="preserve"> sport have been in the form of social vulnerability in accessibility, political vulnerability, and economic vulnerability (e.g., lack of opportunities for training, assistive sports technology, and sponsorships). Also, the winning elite disabled athletes are restricted to a few countries, including the U.S., Canada, Germany, China, and Australia, with limited distribution of disability sports opportunities in other countries (</w:t>
      </w:r>
      <w:proofErr w:type="spellStart"/>
      <w:r w:rsidR="002E67B1">
        <w:fldChar w:fldCharType="begin"/>
      </w:r>
      <w:r w:rsidR="002E67B1">
        <w:instrText>HYPERLINK \l "_ENREF_16" \t "_blank"</w:instrText>
      </w:r>
      <w:r w:rsidR="002E67B1">
        <w:fldChar w:fldCharType="separate"/>
      </w:r>
      <w:r>
        <w:rPr>
          <w:rStyle w:val="Hyperlink"/>
          <w:color w:val="4A6EE0"/>
        </w:rPr>
        <w:t>Mauerberg-deCastro</w:t>
      </w:r>
      <w:proofErr w:type="spellEnd"/>
      <w:r>
        <w:rPr>
          <w:rStyle w:val="Hyperlink"/>
          <w:color w:val="4A6EE0"/>
        </w:rPr>
        <w:t xml:space="preserve"> et al., 2016</w:t>
      </w:r>
      <w:r w:rsidR="002E67B1">
        <w:fldChar w:fldCharType="end"/>
      </w:r>
      <w:r>
        <w:rPr>
          <w:color w:val="0E101A"/>
        </w:rPr>
        <w:t>).</w:t>
      </w:r>
    </w:p>
    <w:p w:rsidR="004F0DDD" w:rsidRDefault="004F0DDD" w:rsidP="004F0DDD">
      <w:pPr>
        <w:pStyle w:val="NormalWeb"/>
        <w:spacing w:before="0" w:beforeAutospacing="0" w:after="0" w:afterAutospacing="0"/>
        <w:rPr>
          <w:color w:val="0E101A"/>
        </w:rPr>
      </w:pPr>
      <w:r>
        <w:rPr>
          <w:color w:val="0E101A"/>
        </w:rPr>
        <w:t xml:space="preserve"> Few studies related to </w:t>
      </w:r>
      <w:proofErr w:type="spellStart"/>
      <w:r>
        <w:rPr>
          <w:color w:val="0E101A"/>
        </w:rPr>
        <w:t>Paralympic</w:t>
      </w:r>
      <w:proofErr w:type="spellEnd"/>
      <w:r>
        <w:rPr>
          <w:color w:val="0E101A"/>
        </w:rPr>
        <w:t xml:space="preserve"> athletes have been carried out. Not much research has been done to examine the psychosocial challenges of these athletes. In one of these studies, which was related to the importance of the well-being of athletes with disabilities, it was found that athletes' well-being weaknesses were lack of purpose in non-sports life, lack of self-acceptance, lack of overall identity, and need to manage stress in stressful situations. On the other hand, the strengths of athletes with disabilities have been in the form of personal growth, optimism, and extensive social support networks (</w:t>
      </w:r>
      <w:proofErr w:type="spellStart"/>
      <w:r w:rsidR="002E67B1">
        <w:fldChar w:fldCharType="begin"/>
      </w:r>
      <w:r w:rsidR="002E67B1">
        <w:instrText>HYPERLINK \l "_ENREF_12" \t "_blank"</w:instrText>
      </w:r>
      <w:r w:rsidR="002E67B1">
        <w:fldChar w:fldCharType="separate"/>
      </w:r>
      <w:r>
        <w:rPr>
          <w:rStyle w:val="Hyperlink"/>
          <w:color w:val="4A6EE0"/>
        </w:rPr>
        <w:t>Macdougall</w:t>
      </w:r>
      <w:proofErr w:type="spellEnd"/>
      <w:r>
        <w:rPr>
          <w:rStyle w:val="Hyperlink"/>
          <w:color w:val="4A6EE0"/>
        </w:rPr>
        <w:t xml:space="preserve">, </w:t>
      </w:r>
      <w:proofErr w:type="spellStart"/>
      <w:r>
        <w:rPr>
          <w:rStyle w:val="Hyperlink"/>
          <w:color w:val="4A6EE0"/>
        </w:rPr>
        <w:t>O'Halloran</w:t>
      </w:r>
      <w:proofErr w:type="spellEnd"/>
      <w:r>
        <w:rPr>
          <w:rStyle w:val="Hyperlink"/>
          <w:color w:val="4A6EE0"/>
        </w:rPr>
        <w:t>, Sherry, &amp; Shields, 2016</w:t>
      </w:r>
      <w:r w:rsidR="002E67B1">
        <w:fldChar w:fldCharType="end"/>
      </w:r>
      <w:r>
        <w:rPr>
          <w:color w:val="0E101A"/>
        </w:rPr>
        <w:t xml:space="preserve">). This study aimed to identify the psychosocial challenges of Iranian </w:t>
      </w:r>
      <w:proofErr w:type="spellStart"/>
      <w:r>
        <w:rPr>
          <w:color w:val="0E101A"/>
        </w:rPr>
        <w:t>Paralympic</w:t>
      </w:r>
      <w:proofErr w:type="spellEnd"/>
      <w:r>
        <w:rPr>
          <w:color w:val="0E101A"/>
        </w:rPr>
        <w:t xml:space="preserve"> athletes. Therefore, the present qualitative study seeks to open the door to a broader understanding of the central experiences of athletes with disabilities so that entering the world of athletes can identify the types of psychosocial challenges of </w:t>
      </w:r>
      <w:proofErr w:type="spellStart"/>
      <w:r>
        <w:rPr>
          <w:color w:val="0E101A"/>
        </w:rPr>
        <w:t>para</w:t>
      </w:r>
      <w:proofErr w:type="spellEnd"/>
      <w:r>
        <w:rPr>
          <w:color w:val="0E101A"/>
        </w:rPr>
        <w:t>-athletes.</w:t>
      </w:r>
    </w:p>
    <w:p w:rsidR="00DC2840" w:rsidRPr="00814831" w:rsidRDefault="00DC2840" w:rsidP="00C4615B">
      <w:pPr>
        <w:pStyle w:val="Heading1"/>
      </w:pPr>
      <w:r w:rsidRPr="00814831">
        <w:t>2. Materials and Methods</w:t>
      </w:r>
    </w:p>
    <w:p w:rsidR="006F1E1D" w:rsidRPr="00413F95" w:rsidRDefault="006F1E1D" w:rsidP="00413F95">
      <w:pPr>
        <w:pStyle w:val="MDPI23heading3"/>
      </w:pPr>
      <w:bookmarkStart w:id="2" w:name="_Hlk97555090"/>
      <w:bookmarkStart w:id="3" w:name="OLE_LINK23"/>
      <w:bookmarkStart w:id="4" w:name="OLE_LINK24"/>
      <w:bookmarkStart w:id="5" w:name="_Hlk97555061"/>
      <w:bookmarkEnd w:id="1"/>
      <w:r w:rsidRPr="00413F95">
        <w:t>2-1. Participants</w:t>
      </w:r>
    </w:p>
    <w:bookmarkEnd w:id="2"/>
    <w:bookmarkEnd w:id="3"/>
    <w:bookmarkEnd w:id="4"/>
    <w:p w:rsidR="00A73400" w:rsidRPr="00A73400" w:rsidRDefault="00A73400" w:rsidP="00A73400">
      <w:pPr>
        <w:pStyle w:val="MDPI41tablecaption"/>
        <w:jc w:val="lowKashida"/>
        <w:rPr>
          <w:rFonts w:eastAsia="Times New Roman"/>
          <w:b w:val="0"/>
          <w:bCs w:val="0"/>
          <w:color w:val="auto"/>
          <w:sz w:val="20"/>
          <w:szCs w:val="20"/>
          <w:lang w:val="en-GB" w:eastAsia="en-GB" w:bidi="ar-SA"/>
        </w:rPr>
      </w:pPr>
      <w:r w:rsidRPr="00A73400">
        <w:rPr>
          <w:rFonts w:eastAsia="Times New Roman"/>
          <w:b w:val="0"/>
          <w:bCs w:val="0"/>
          <w:color w:val="auto"/>
          <w:sz w:val="20"/>
          <w:szCs w:val="20"/>
          <w:lang w:val="en-GB" w:eastAsia="en-GB" w:bidi="ar-SA"/>
        </w:rPr>
        <w:t xml:space="preserve">A number of 60 </w:t>
      </w:r>
      <w:proofErr w:type="spellStart"/>
      <w:r w:rsidRPr="00A73400">
        <w:rPr>
          <w:rFonts w:eastAsia="Times New Roman"/>
          <w:b w:val="0"/>
          <w:bCs w:val="0"/>
          <w:color w:val="auto"/>
          <w:sz w:val="20"/>
          <w:szCs w:val="20"/>
          <w:lang w:val="en-GB" w:eastAsia="en-GB" w:bidi="ar-SA"/>
        </w:rPr>
        <w:t>para</w:t>
      </w:r>
      <w:proofErr w:type="spellEnd"/>
      <w:r w:rsidRPr="00A73400">
        <w:rPr>
          <w:rFonts w:eastAsia="Times New Roman"/>
          <w:b w:val="0"/>
          <w:bCs w:val="0"/>
          <w:color w:val="auto"/>
          <w:sz w:val="20"/>
          <w:szCs w:val="20"/>
          <w:lang w:val="en-GB" w:eastAsia="en-GB" w:bidi="ar-SA"/>
        </w:rPr>
        <w:t xml:space="preserve">-athletes (40 males and 20 females) took part in the study, including 10 from </w:t>
      </w:r>
      <w:proofErr w:type="spellStart"/>
      <w:r w:rsidRPr="00A73400">
        <w:rPr>
          <w:rFonts w:eastAsia="Times New Roman"/>
          <w:b w:val="0"/>
          <w:bCs w:val="0"/>
          <w:color w:val="auto"/>
          <w:sz w:val="20"/>
          <w:szCs w:val="20"/>
          <w:lang w:val="en-GB" w:eastAsia="en-GB" w:bidi="ar-SA"/>
        </w:rPr>
        <w:t>para</w:t>
      </w:r>
      <w:proofErr w:type="spellEnd"/>
      <w:r w:rsidRPr="00A73400">
        <w:rPr>
          <w:rFonts w:eastAsia="Times New Roman"/>
          <w:b w:val="0"/>
          <w:bCs w:val="0"/>
          <w:color w:val="auto"/>
          <w:sz w:val="20"/>
          <w:szCs w:val="20"/>
          <w:lang w:val="en-GB" w:eastAsia="en-GB" w:bidi="ar-SA"/>
        </w:rPr>
        <w:t xml:space="preserve">-archery (3 males and 7 females), 11 from </w:t>
      </w:r>
      <w:proofErr w:type="spellStart"/>
      <w:r w:rsidRPr="00A73400">
        <w:rPr>
          <w:rFonts w:eastAsia="Times New Roman"/>
          <w:b w:val="0"/>
          <w:bCs w:val="0"/>
          <w:color w:val="auto"/>
          <w:sz w:val="20"/>
          <w:szCs w:val="20"/>
          <w:lang w:val="en-GB" w:eastAsia="en-GB" w:bidi="ar-SA"/>
        </w:rPr>
        <w:t>para</w:t>
      </w:r>
      <w:proofErr w:type="spellEnd"/>
      <w:r w:rsidRPr="00A73400">
        <w:rPr>
          <w:rFonts w:eastAsia="Times New Roman"/>
          <w:b w:val="0"/>
          <w:bCs w:val="0"/>
          <w:color w:val="auto"/>
          <w:sz w:val="20"/>
          <w:szCs w:val="20"/>
          <w:lang w:val="en-GB" w:eastAsia="en-GB" w:bidi="ar-SA"/>
        </w:rPr>
        <w:t xml:space="preserve">-shooting (3 males and 8 females), 3 from </w:t>
      </w:r>
      <w:proofErr w:type="spellStart"/>
      <w:r w:rsidRPr="00A73400">
        <w:rPr>
          <w:rFonts w:eastAsia="Times New Roman"/>
          <w:b w:val="0"/>
          <w:bCs w:val="0"/>
          <w:color w:val="auto"/>
          <w:sz w:val="20"/>
          <w:szCs w:val="20"/>
          <w:lang w:val="en-GB" w:eastAsia="en-GB" w:bidi="ar-SA"/>
        </w:rPr>
        <w:t>para</w:t>
      </w:r>
      <w:proofErr w:type="spellEnd"/>
      <w:r w:rsidRPr="00A73400">
        <w:rPr>
          <w:rFonts w:eastAsia="Times New Roman"/>
          <w:b w:val="0"/>
          <w:bCs w:val="0"/>
          <w:color w:val="auto"/>
          <w:sz w:val="20"/>
          <w:szCs w:val="20"/>
          <w:lang w:val="en-GB" w:eastAsia="en-GB" w:bidi="ar-SA"/>
        </w:rPr>
        <w:t xml:space="preserve">-tennis (3 males), 5 from </w:t>
      </w:r>
      <w:proofErr w:type="spellStart"/>
      <w:r w:rsidRPr="00A73400">
        <w:rPr>
          <w:rFonts w:eastAsia="Times New Roman"/>
          <w:b w:val="0"/>
          <w:bCs w:val="0"/>
          <w:color w:val="auto"/>
          <w:sz w:val="20"/>
          <w:szCs w:val="20"/>
          <w:lang w:val="en-GB" w:eastAsia="en-GB" w:bidi="ar-SA"/>
        </w:rPr>
        <w:t>para</w:t>
      </w:r>
      <w:proofErr w:type="spellEnd"/>
      <w:r w:rsidRPr="00A73400">
        <w:rPr>
          <w:rFonts w:eastAsia="Times New Roman"/>
          <w:b w:val="0"/>
          <w:bCs w:val="0"/>
          <w:color w:val="auto"/>
          <w:sz w:val="20"/>
          <w:szCs w:val="20"/>
          <w:lang w:val="en-GB" w:eastAsia="en-GB" w:bidi="ar-SA"/>
        </w:rPr>
        <w:t xml:space="preserve">-taekwondo (5 males), 5 from </w:t>
      </w:r>
      <w:proofErr w:type="spellStart"/>
      <w:r w:rsidRPr="00A73400">
        <w:rPr>
          <w:rFonts w:eastAsia="Times New Roman"/>
          <w:b w:val="0"/>
          <w:bCs w:val="0"/>
          <w:color w:val="auto"/>
          <w:sz w:val="20"/>
          <w:szCs w:val="20"/>
          <w:lang w:val="en-GB" w:eastAsia="en-GB" w:bidi="ar-SA"/>
        </w:rPr>
        <w:t>para</w:t>
      </w:r>
      <w:proofErr w:type="spellEnd"/>
      <w:r w:rsidRPr="00A73400">
        <w:rPr>
          <w:rFonts w:eastAsia="Times New Roman"/>
          <w:b w:val="0"/>
          <w:bCs w:val="0"/>
          <w:color w:val="auto"/>
          <w:sz w:val="20"/>
          <w:szCs w:val="20"/>
          <w:lang w:val="en-GB" w:eastAsia="en-GB" w:bidi="ar-SA"/>
        </w:rPr>
        <w:t xml:space="preserve">-swimming (5 males), 9 from 5-aside football (9 males), 9 from </w:t>
      </w:r>
      <w:proofErr w:type="spellStart"/>
      <w:r w:rsidRPr="00A73400">
        <w:rPr>
          <w:rFonts w:eastAsia="Times New Roman"/>
          <w:b w:val="0"/>
          <w:bCs w:val="0"/>
          <w:color w:val="auto"/>
          <w:sz w:val="20"/>
          <w:szCs w:val="20"/>
          <w:lang w:val="en-GB" w:eastAsia="en-GB" w:bidi="ar-SA"/>
        </w:rPr>
        <w:t>para</w:t>
      </w:r>
      <w:proofErr w:type="spellEnd"/>
      <w:r w:rsidRPr="00A73400">
        <w:rPr>
          <w:rFonts w:eastAsia="Times New Roman"/>
          <w:b w:val="0"/>
          <w:bCs w:val="0"/>
          <w:color w:val="auto"/>
          <w:sz w:val="20"/>
          <w:szCs w:val="20"/>
          <w:lang w:val="en-GB" w:eastAsia="en-GB" w:bidi="ar-SA"/>
        </w:rPr>
        <w:t>-judo (9 males), and 8 from Goal-ball (3 male and 5 females). The age of the participants ranged from 18 to 49 years old; the education level ranged from high school diploma to master of art/science; the type of disability comprised amputee, limb loss, limb deficiency, muscle weakness (</w:t>
      </w:r>
      <w:proofErr w:type="spellStart"/>
      <w:r w:rsidRPr="00A73400">
        <w:rPr>
          <w:rFonts w:eastAsia="Times New Roman"/>
          <w:b w:val="0"/>
          <w:bCs w:val="0"/>
          <w:color w:val="auto"/>
          <w:sz w:val="20"/>
          <w:szCs w:val="20"/>
          <w:lang w:val="en-GB" w:eastAsia="en-GB" w:bidi="ar-SA"/>
        </w:rPr>
        <w:t>spina</w:t>
      </w:r>
      <w:proofErr w:type="spellEnd"/>
      <w:r w:rsidRPr="00A73400">
        <w:rPr>
          <w:rFonts w:eastAsia="Times New Roman"/>
          <w:b w:val="0"/>
          <w:bCs w:val="0"/>
          <w:color w:val="auto"/>
          <w:sz w:val="20"/>
          <w:szCs w:val="20"/>
          <w:lang w:val="en-GB" w:eastAsia="en-GB" w:bidi="ar-SA"/>
        </w:rPr>
        <w:t xml:space="preserve"> bifida, spinal cord injury, and muscle dystrophy), visual impairments (partial sighted or completely blind); and the marital status of the participants included single, engaged, married, and divorced. </w:t>
      </w:r>
    </w:p>
    <w:p w:rsidR="00360B34" w:rsidRDefault="00A73400" w:rsidP="00A73400">
      <w:pPr>
        <w:pStyle w:val="MDPI41tablecaption"/>
        <w:jc w:val="lowKashida"/>
        <w:sectPr w:rsidR="00360B34" w:rsidSect="005E5603">
          <w:type w:val="continuous"/>
          <w:pgSz w:w="11906" w:h="16838"/>
          <w:pgMar w:top="1440" w:right="1440" w:bottom="1440" w:left="1440" w:header="1077" w:footer="708" w:gutter="0"/>
          <w:cols w:num="2" w:space="510"/>
          <w:titlePg/>
          <w:rtlGutter/>
          <w:docGrid w:linePitch="360"/>
        </w:sectPr>
      </w:pPr>
      <w:r w:rsidRPr="00A73400">
        <w:rPr>
          <w:rFonts w:eastAsia="Times New Roman"/>
          <w:b w:val="0"/>
          <w:bCs w:val="0"/>
          <w:color w:val="auto"/>
          <w:sz w:val="20"/>
          <w:szCs w:val="20"/>
          <w:lang w:val="en-GB" w:eastAsia="en-GB" w:bidi="ar-SA"/>
        </w:rPr>
        <w:t xml:space="preserve">Including criteria comprised the following three conditions: 1) being a member of a national team; 2) participation in the Rio </w:t>
      </w:r>
      <w:proofErr w:type="spellStart"/>
      <w:r w:rsidRPr="00A73400">
        <w:rPr>
          <w:rFonts w:eastAsia="Times New Roman"/>
          <w:b w:val="0"/>
          <w:bCs w:val="0"/>
          <w:color w:val="auto"/>
          <w:sz w:val="20"/>
          <w:szCs w:val="20"/>
          <w:lang w:val="en-GB" w:eastAsia="en-GB" w:bidi="ar-SA"/>
        </w:rPr>
        <w:t>Paralympic</w:t>
      </w:r>
      <w:proofErr w:type="spellEnd"/>
      <w:r w:rsidRPr="00A73400">
        <w:rPr>
          <w:rFonts w:eastAsia="Times New Roman"/>
          <w:b w:val="0"/>
          <w:bCs w:val="0"/>
          <w:color w:val="auto"/>
          <w:sz w:val="20"/>
          <w:szCs w:val="20"/>
          <w:lang w:val="en-GB" w:eastAsia="en-GB" w:bidi="ar-SA"/>
        </w:rPr>
        <w:t xml:space="preserve"> games (2016), </w:t>
      </w:r>
      <w:proofErr w:type="spellStart"/>
      <w:r w:rsidRPr="00A73400">
        <w:rPr>
          <w:rFonts w:eastAsia="Times New Roman"/>
          <w:b w:val="0"/>
          <w:bCs w:val="0"/>
          <w:color w:val="auto"/>
          <w:sz w:val="20"/>
          <w:szCs w:val="20"/>
          <w:lang w:val="en-GB" w:eastAsia="en-GB" w:bidi="ar-SA"/>
        </w:rPr>
        <w:t>Incheon</w:t>
      </w:r>
      <w:proofErr w:type="spellEnd"/>
      <w:r w:rsidRPr="00A73400">
        <w:rPr>
          <w:rFonts w:eastAsia="Times New Roman"/>
          <w:b w:val="0"/>
          <w:bCs w:val="0"/>
          <w:color w:val="auto"/>
          <w:sz w:val="20"/>
          <w:szCs w:val="20"/>
          <w:lang w:val="en-GB" w:eastAsia="en-GB" w:bidi="ar-SA"/>
        </w:rPr>
        <w:t xml:space="preserve"> Para-Asian games (2014), or London </w:t>
      </w:r>
      <w:proofErr w:type="spellStart"/>
      <w:r w:rsidRPr="00A73400">
        <w:rPr>
          <w:rFonts w:eastAsia="Times New Roman"/>
          <w:b w:val="0"/>
          <w:bCs w:val="0"/>
          <w:color w:val="auto"/>
          <w:sz w:val="20"/>
          <w:szCs w:val="20"/>
          <w:lang w:val="en-GB" w:eastAsia="en-GB" w:bidi="ar-SA"/>
        </w:rPr>
        <w:t>Paralympic</w:t>
      </w:r>
      <w:proofErr w:type="spellEnd"/>
      <w:r w:rsidRPr="00A73400">
        <w:rPr>
          <w:rFonts w:eastAsia="Times New Roman"/>
          <w:b w:val="0"/>
          <w:bCs w:val="0"/>
          <w:color w:val="auto"/>
          <w:sz w:val="20"/>
          <w:szCs w:val="20"/>
          <w:lang w:val="en-GB" w:eastAsia="en-GB" w:bidi="ar-SA"/>
        </w:rPr>
        <w:t xml:space="preserve"> games (2012), or Guangzhou Para-Asian games (2010); and 3) participation in Jakarta Para-Asian games (2018) training camps. The demographic characteristics of participants are summarized in Table 1.</w:t>
      </w:r>
    </w:p>
    <w:p w:rsidR="008B006A" w:rsidRPr="00203809" w:rsidRDefault="008B006A" w:rsidP="006F1E1D">
      <w:pPr>
        <w:pStyle w:val="MDPI41tablecaption"/>
      </w:pPr>
      <w:bookmarkStart w:id="6" w:name="_Hlk97555124"/>
      <w:proofErr w:type="gramStart"/>
      <w:r w:rsidRPr="00203809">
        <w:t>Table 1.</w:t>
      </w:r>
      <w:proofErr w:type="gramEnd"/>
      <w:r w:rsidRPr="00203809">
        <w:t xml:space="preserve"> </w:t>
      </w:r>
      <w:r w:rsidR="006F1E1D" w:rsidRPr="006F1E1D">
        <w:rPr>
          <w:b w:val="0"/>
          <w:bCs w:val="0"/>
        </w:rPr>
        <w:t>Characteristics of Para-Athlete Participants</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1"/>
        <w:gridCol w:w="4782"/>
        <w:gridCol w:w="2414"/>
      </w:tblGrid>
      <w:tr w:rsidR="006F1E1D" w:rsidRPr="00D7159B" w:rsidTr="00876758">
        <w:trPr>
          <w:jc w:val="center"/>
        </w:trPr>
        <w:tc>
          <w:tcPr>
            <w:tcW w:w="1701" w:type="dxa"/>
            <w:tcBorders>
              <w:top w:val="single" w:sz="4" w:space="0" w:color="auto"/>
              <w:bottom w:val="single" w:sz="4" w:space="0" w:color="auto"/>
            </w:tcBorders>
          </w:tcPr>
          <w:p w:rsidR="006F1E1D" w:rsidRPr="008930C5" w:rsidRDefault="006F1E1D" w:rsidP="00876758">
            <w:pPr>
              <w:bidi/>
              <w:jc w:val="center"/>
              <w:rPr>
                <w:rFonts w:ascii="Times New Roman"/>
                <w:b/>
                <w:bCs/>
                <w:rtl/>
              </w:rPr>
            </w:pPr>
            <w:r w:rsidRPr="008930C5">
              <w:rPr>
                <w:b/>
                <w:bCs/>
              </w:rPr>
              <w:t>Para athletes</w:t>
            </w:r>
          </w:p>
        </w:tc>
        <w:tc>
          <w:tcPr>
            <w:tcW w:w="7196" w:type="dxa"/>
            <w:gridSpan w:val="2"/>
            <w:tcBorders>
              <w:top w:val="single" w:sz="4" w:space="0" w:color="auto"/>
            </w:tcBorders>
          </w:tcPr>
          <w:p w:rsidR="006F1E1D" w:rsidRPr="008930C5" w:rsidRDefault="006F1E1D" w:rsidP="005E5603">
            <w:pPr>
              <w:jc w:val="right"/>
              <w:rPr>
                <w:rFonts w:ascii="Times New Roman"/>
                <w:b/>
                <w:bCs/>
                <w:rtl/>
              </w:rPr>
            </w:pPr>
            <w:r w:rsidRPr="008930C5">
              <w:rPr>
                <w:b/>
                <w:bCs/>
              </w:rPr>
              <w:t>Athlete Demographics</w:t>
            </w:r>
          </w:p>
        </w:tc>
      </w:tr>
      <w:tr w:rsidR="006F1E1D" w:rsidRPr="00D7159B" w:rsidTr="00876758">
        <w:trPr>
          <w:trHeight w:val="215"/>
          <w:jc w:val="center"/>
        </w:trPr>
        <w:tc>
          <w:tcPr>
            <w:tcW w:w="1701" w:type="dxa"/>
            <w:tcBorders>
              <w:top w:val="single" w:sz="4" w:space="0" w:color="auto"/>
            </w:tcBorders>
            <w:vAlign w:val="center"/>
          </w:tcPr>
          <w:p w:rsidR="006F1E1D" w:rsidRPr="00D7159B" w:rsidRDefault="006F1E1D" w:rsidP="00876758">
            <w:pPr>
              <w:bidi/>
              <w:jc w:val="center"/>
              <w:rPr>
                <w:rFonts w:ascii="Times New Roman"/>
                <w:rtl/>
              </w:rPr>
            </w:pPr>
            <w:r w:rsidRPr="00D7159B">
              <w:t>40</w:t>
            </w:r>
          </w:p>
        </w:tc>
        <w:tc>
          <w:tcPr>
            <w:tcW w:w="4782" w:type="dxa"/>
            <w:tcBorders>
              <w:top w:val="single" w:sz="4" w:space="0" w:color="auto"/>
            </w:tcBorders>
            <w:vAlign w:val="center"/>
          </w:tcPr>
          <w:p w:rsidR="006F1E1D" w:rsidRPr="00D7159B" w:rsidRDefault="006F1E1D" w:rsidP="005E5603">
            <w:pPr>
              <w:bidi/>
              <w:jc w:val="right"/>
              <w:rPr>
                <w:rFonts w:ascii="Times New Roman"/>
                <w:rtl/>
              </w:rPr>
            </w:pPr>
            <w:r w:rsidRPr="00D7159B">
              <w:t>Men</w:t>
            </w:r>
          </w:p>
        </w:tc>
        <w:tc>
          <w:tcPr>
            <w:tcW w:w="2414" w:type="dxa"/>
            <w:vMerge w:val="restart"/>
            <w:tcBorders>
              <w:top w:val="single" w:sz="4" w:space="0" w:color="auto"/>
            </w:tcBorders>
            <w:vAlign w:val="center"/>
          </w:tcPr>
          <w:p w:rsidR="006F1E1D" w:rsidRPr="00D7159B" w:rsidRDefault="006F1E1D" w:rsidP="00876758">
            <w:pPr>
              <w:bidi/>
              <w:jc w:val="center"/>
              <w:rPr>
                <w:rFonts w:ascii="Times New Roman"/>
                <w:b/>
                <w:bCs/>
                <w:rtl/>
              </w:rPr>
            </w:pPr>
            <w:r w:rsidRPr="00D7159B">
              <w:rPr>
                <w:b/>
                <w:bCs/>
              </w:rPr>
              <w:t>Gender</w:t>
            </w:r>
          </w:p>
        </w:tc>
      </w:tr>
      <w:tr w:rsidR="006F1E1D" w:rsidRPr="00D7159B" w:rsidTr="00876758">
        <w:trPr>
          <w:trHeight w:val="295"/>
          <w:jc w:val="center"/>
        </w:trPr>
        <w:tc>
          <w:tcPr>
            <w:tcW w:w="1701" w:type="dxa"/>
            <w:tcBorders>
              <w:bottom w:val="single" w:sz="4" w:space="0" w:color="auto"/>
            </w:tcBorders>
            <w:vAlign w:val="center"/>
          </w:tcPr>
          <w:p w:rsidR="006F1E1D" w:rsidRPr="00D7159B" w:rsidRDefault="006F1E1D" w:rsidP="00876758">
            <w:pPr>
              <w:bidi/>
              <w:jc w:val="center"/>
              <w:rPr>
                <w:rFonts w:ascii="Times New Roman"/>
                <w:rtl/>
              </w:rPr>
            </w:pPr>
            <w:r w:rsidRPr="00D7159B">
              <w:t>20</w:t>
            </w:r>
          </w:p>
        </w:tc>
        <w:tc>
          <w:tcPr>
            <w:tcW w:w="4782" w:type="dxa"/>
            <w:tcBorders>
              <w:bottom w:val="single" w:sz="4" w:space="0" w:color="auto"/>
            </w:tcBorders>
            <w:vAlign w:val="center"/>
          </w:tcPr>
          <w:p w:rsidR="006F1E1D" w:rsidRPr="00D7159B" w:rsidRDefault="006F1E1D" w:rsidP="005E5603">
            <w:pPr>
              <w:bidi/>
              <w:jc w:val="right"/>
            </w:pPr>
            <w:r w:rsidRPr="00D7159B">
              <w:t>Women</w:t>
            </w:r>
          </w:p>
        </w:tc>
        <w:tc>
          <w:tcPr>
            <w:tcW w:w="2414" w:type="dxa"/>
            <w:vMerge/>
            <w:tcBorders>
              <w:bottom w:val="single" w:sz="4" w:space="0" w:color="auto"/>
            </w:tcBorders>
            <w:vAlign w:val="center"/>
          </w:tcPr>
          <w:p w:rsidR="006F1E1D" w:rsidRPr="00D7159B" w:rsidRDefault="006F1E1D" w:rsidP="00876758">
            <w:pPr>
              <w:bidi/>
              <w:jc w:val="center"/>
              <w:rPr>
                <w:b/>
                <w:bCs/>
              </w:rPr>
            </w:pPr>
          </w:p>
        </w:tc>
      </w:tr>
      <w:tr w:rsidR="006F1E1D" w:rsidRPr="00D7159B" w:rsidTr="00876758">
        <w:trPr>
          <w:trHeight w:val="227"/>
          <w:jc w:val="center"/>
        </w:trPr>
        <w:tc>
          <w:tcPr>
            <w:tcW w:w="1701" w:type="dxa"/>
            <w:tcBorders>
              <w:top w:val="single" w:sz="4" w:space="0" w:color="auto"/>
            </w:tcBorders>
            <w:vAlign w:val="center"/>
          </w:tcPr>
          <w:p w:rsidR="006F1E1D" w:rsidRPr="00D7159B" w:rsidRDefault="006F1E1D" w:rsidP="00876758">
            <w:pPr>
              <w:bidi/>
              <w:jc w:val="center"/>
              <w:rPr>
                <w:rFonts w:ascii="Times New Roman"/>
                <w:rtl/>
              </w:rPr>
            </w:pPr>
            <w:r w:rsidRPr="00D7159B">
              <w:t>20</w:t>
            </w:r>
          </w:p>
        </w:tc>
        <w:tc>
          <w:tcPr>
            <w:tcW w:w="4782" w:type="dxa"/>
            <w:tcBorders>
              <w:top w:val="single" w:sz="4" w:space="0" w:color="auto"/>
            </w:tcBorders>
            <w:vAlign w:val="center"/>
          </w:tcPr>
          <w:p w:rsidR="006F1E1D" w:rsidRPr="00D7159B" w:rsidRDefault="006F1E1D" w:rsidP="005E5603">
            <w:pPr>
              <w:bidi/>
              <w:jc w:val="right"/>
              <w:rPr>
                <w:rFonts w:ascii="Times New Roman"/>
                <w:rtl/>
              </w:rPr>
            </w:pPr>
            <w:r w:rsidRPr="00D7159B">
              <w:t>18-24</w:t>
            </w:r>
          </w:p>
        </w:tc>
        <w:tc>
          <w:tcPr>
            <w:tcW w:w="2414" w:type="dxa"/>
            <w:vMerge w:val="restart"/>
            <w:tcBorders>
              <w:top w:val="single" w:sz="4" w:space="0" w:color="auto"/>
            </w:tcBorders>
            <w:vAlign w:val="center"/>
          </w:tcPr>
          <w:p w:rsidR="006F1E1D" w:rsidRPr="00D7159B" w:rsidRDefault="006F1E1D" w:rsidP="00876758">
            <w:pPr>
              <w:bidi/>
              <w:jc w:val="center"/>
              <w:rPr>
                <w:rFonts w:ascii="Times New Roman"/>
                <w:b/>
                <w:bCs/>
                <w:rtl/>
              </w:rPr>
            </w:pPr>
            <w:r w:rsidRPr="00D7159B">
              <w:rPr>
                <w:b/>
                <w:bCs/>
              </w:rPr>
              <w:t>Age</w:t>
            </w:r>
          </w:p>
        </w:tc>
      </w:tr>
      <w:tr w:rsidR="006F1E1D" w:rsidRPr="00D7159B" w:rsidTr="00876758">
        <w:trPr>
          <w:trHeight w:val="125"/>
          <w:jc w:val="center"/>
        </w:trPr>
        <w:tc>
          <w:tcPr>
            <w:tcW w:w="1701" w:type="dxa"/>
            <w:vAlign w:val="center"/>
          </w:tcPr>
          <w:p w:rsidR="006F1E1D" w:rsidRPr="00D7159B" w:rsidRDefault="006F1E1D" w:rsidP="00876758">
            <w:pPr>
              <w:bidi/>
              <w:jc w:val="center"/>
              <w:rPr>
                <w:rFonts w:ascii="Times New Roman"/>
                <w:rtl/>
              </w:rPr>
            </w:pPr>
            <w:r w:rsidRPr="00D7159B">
              <w:t>27</w:t>
            </w:r>
          </w:p>
        </w:tc>
        <w:tc>
          <w:tcPr>
            <w:tcW w:w="4782" w:type="dxa"/>
            <w:vAlign w:val="center"/>
          </w:tcPr>
          <w:p w:rsidR="006F1E1D" w:rsidRPr="00D7159B" w:rsidRDefault="006F1E1D" w:rsidP="005E5603">
            <w:pPr>
              <w:bidi/>
              <w:jc w:val="right"/>
            </w:pPr>
            <w:r w:rsidRPr="00D7159B">
              <w:t>25-34</w:t>
            </w:r>
          </w:p>
        </w:tc>
        <w:tc>
          <w:tcPr>
            <w:tcW w:w="2414" w:type="dxa"/>
            <w:vMerge/>
            <w:vAlign w:val="center"/>
          </w:tcPr>
          <w:p w:rsidR="006F1E1D" w:rsidRPr="00D7159B" w:rsidRDefault="006F1E1D" w:rsidP="00876758">
            <w:pPr>
              <w:bidi/>
              <w:jc w:val="center"/>
              <w:rPr>
                <w:b/>
                <w:bCs/>
              </w:rPr>
            </w:pPr>
          </w:p>
        </w:tc>
      </w:tr>
      <w:tr w:rsidR="006F1E1D" w:rsidRPr="00D7159B" w:rsidTr="00876758">
        <w:trPr>
          <w:trHeight w:val="352"/>
          <w:jc w:val="center"/>
        </w:trPr>
        <w:tc>
          <w:tcPr>
            <w:tcW w:w="1701" w:type="dxa"/>
            <w:vAlign w:val="center"/>
          </w:tcPr>
          <w:p w:rsidR="006F1E1D" w:rsidRPr="00D7159B" w:rsidRDefault="006F1E1D" w:rsidP="00876758">
            <w:pPr>
              <w:bidi/>
              <w:jc w:val="center"/>
              <w:rPr>
                <w:rFonts w:ascii="Times New Roman"/>
                <w:rtl/>
              </w:rPr>
            </w:pPr>
            <w:r w:rsidRPr="00D7159B">
              <w:t>12</w:t>
            </w:r>
          </w:p>
        </w:tc>
        <w:tc>
          <w:tcPr>
            <w:tcW w:w="4782" w:type="dxa"/>
            <w:vAlign w:val="center"/>
          </w:tcPr>
          <w:p w:rsidR="006F1E1D" w:rsidRPr="00D7159B" w:rsidRDefault="006F1E1D" w:rsidP="005E5603">
            <w:pPr>
              <w:bidi/>
              <w:jc w:val="right"/>
            </w:pPr>
            <w:r w:rsidRPr="00D7159B">
              <w:t>35-44</w:t>
            </w:r>
          </w:p>
        </w:tc>
        <w:tc>
          <w:tcPr>
            <w:tcW w:w="2414" w:type="dxa"/>
            <w:vMerge/>
            <w:vAlign w:val="center"/>
          </w:tcPr>
          <w:p w:rsidR="006F1E1D" w:rsidRPr="00D7159B" w:rsidRDefault="006F1E1D" w:rsidP="00876758">
            <w:pPr>
              <w:bidi/>
              <w:jc w:val="center"/>
              <w:rPr>
                <w:b/>
                <w:bCs/>
              </w:rPr>
            </w:pPr>
          </w:p>
        </w:tc>
      </w:tr>
      <w:tr w:rsidR="006F1E1D" w:rsidRPr="00D7159B" w:rsidTr="00876758">
        <w:trPr>
          <w:trHeight w:val="147"/>
          <w:jc w:val="center"/>
        </w:trPr>
        <w:tc>
          <w:tcPr>
            <w:tcW w:w="1701" w:type="dxa"/>
            <w:tcBorders>
              <w:bottom w:val="single" w:sz="4" w:space="0" w:color="auto"/>
            </w:tcBorders>
            <w:vAlign w:val="center"/>
          </w:tcPr>
          <w:p w:rsidR="006F1E1D" w:rsidRPr="00D7159B" w:rsidRDefault="006F1E1D" w:rsidP="00876758">
            <w:pPr>
              <w:bidi/>
              <w:jc w:val="center"/>
              <w:rPr>
                <w:rFonts w:ascii="Times New Roman"/>
                <w:rtl/>
              </w:rPr>
            </w:pPr>
            <w:r w:rsidRPr="00D7159B">
              <w:t>1</w:t>
            </w:r>
          </w:p>
        </w:tc>
        <w:tc>
          <w:tcPr>
            <w:tcW w:w="4782" w:type="dxa"/>
            <w:tcBorders>
              <w:bottom w:val="single" w:sz="4" w:space="0" w:color="auto"/>
            </w:tcBorders>
            <w:vAlign w:val="center"/>
          </w:tcPr>
          <w:p w:rsidR="006F1E1D" w:rsidRPr="00D7159B" w:rsidRDefault="006F1E1D" w:rsidP="005E5603">
            <w:pPr>
              <w:bidi/>
              <w:jc w:val="right"/>
            </w:pPr>
            <w:r w:rsidRPr="00D7159B">
              <w:t>45-49</w:t>
            </w:r>
          </w:p>
        </w:tc>
        <w:tc>
          <w:tcPr>
            <w:tcW w:w="2414" w:type="dxa"/>
            <w:vMerge/>
            <w:tcBorders>
              <w:bottom w:val="single" w:sz="4" w:space="0" w:color="auto"/>
            </w:tcBorders>
            <w:vAlign w:val="center"/>
          </w:tcPr>
          <w:p w:rsidR="006F1E1D" w:rsidRPr="00D7159B" w:rsidRDefault="006F1E1D" w:rsidP="00876758">
            <w:pPr>
              <w:bidi/>
              <w:jc w:val="center"/>
              <w:rPr>
                <w:b/>
                <w:bCs/>
              </w:rPr>
            </w:pPr>
          </w:p>
        </w:tc>
      </w:tr>
      <w:tr w:rsidR="006F1E1D" w:rsidRPr="00D7159B" w:rsidTr="00876758">
        <w:trPr>
          <w:trHeight w:val="159"/>
          <w:jc w:val="center"/>
        </w:trPr>
        <w:tc>
          <w:tcPr>
            <w:tcW w:w="1701" w:type="dxa"/>
            <w:tcBorders>
              <w:top w:val="single" w:sz="4" w:space="0" w:color="auto"/>
            </w:tcBorders>
            <w:vAlign w:val="center"/>
          </w:tcPr>
          <w:p w:rsidR="006F1E1D" w:rsidRPr="00D7159B" w:rsidRDefault="006F1E1D" w:rsidP="00876758">
            <w:pPr>
              <w:bidi/>
              <w:jc w:val="center"/>
              <w:rPr>
                <w:rFonts w:ascii="Times New Roman"/>
                <w:rtl/>
              </w:rPr>
            </w:pPr>
            <w:r w:rsidRPr="00D7159B">
              <w:t>31</w:t>
            </w:r>
          </w:p>
        </w:tc>
        <w:tc>
          <w:tcPr>
            <w:tcW w:w="4782" w:type="dxa"/>
            <w:tcBorders>
              <w:top w:val="single" w:sz="4" w:space="0" w:color="auto"/>
            </w:tcBorders>
            <w:vAlign w:val="center"/>
          </w:tcPr>
          <w:p w:rsidR="006F1E1D" w:rsidRPr="00D7159B" w:rsidRDefault="006F1E1D" w:rsidP="005E5603">
            <w:pPr>
              <w:bidi/>
              <w:jc w:val="right"/>
              <w:rPr>
                <w:rFonts w:ascii="Times New Roman"/>
                <w:rtl/>
              </w:rPr>
            </w:pPr>
            <w:r w:rsidRPr="00D7159B">
              <w:t>Diploma</w:t>
            </w:r>
          </w:p>
        </w:tc>
        <w:tc>
          <w:tcPr>
            <w:tcW w:w="2414" w:type="dxa"/>
            <w:vMerge w:val="restart"/>
            <w:tcBorders>
              <w:top w:val="single" w:sz="4" w:space="0" w:color="auto"/>
            </w:tcBorders>
            <w:vAlign w:val="center"/>
          </w:tcPr>
          <w:p w:rsidR="006F1E1D" w:rsidRPr="00D7159B" w:rsidRDefault="006F1E1D" w:rsidP="00876758">
            <w:pPr>
              <w:bidi/>
              <w:jc w:val="center"/>
              <w:rPr>
                <w:rFonts w:ascii="Times New Roman"/>
                <w:b/>
                <w:bCs/>
                <w:rtl/>
              </w:rPr>
            </w:pPr>
            <w:r w:rsidRPr="00D7159B">
              <w:rPr>
                <w:b/>
                <w:bCs/>
              </w:rPr>
              <w:t>Educational status</w:t>
            </w:r>
          </w:p>
        </w:tc>
      </w:tr>
      <w:tr w:rsidR="006F1E1D" w:rsidRPr="00D7159B" w:rsidTr="00876758">
        <w:trPr>
          <w:trHeight w:val="159"/>
          <w:jc w:val="center"/>
        </w:trPr>
        <w:tc>
          <w:tcPr>
            <w:tcW w:w="1701" w:type="dxa"/>
            <w:vAlign w:val="center"/>
          </w:tcPr>
          <w:p w:rsidR="006F1E1D" w:rsidRPr="00D7159B" w:rsidRDefault="006F1E1D" w:rsidP="00876758">
            <w:pPr>
              <w:bidi/>
              <w:jc w:val="center"/>
              <w:rPr>
                <w:rFonts w:ascii="Times New Roman"/>
                <w:rtl/>
              </w:rPr>
            </w:pPr>
            <w:r w:rsidRPr="00D7159B">
              <w:t>24</w:t>
            </w:r>
          </w:p>
        </w:tc>
        <w:tc>
          <w:tcPr>
            <w:tcW w:w="4782" w:type="dxa"/>
            <w:vAlign w:val="center"/>
          </w:tcPr>
          <w:p w:rsidR="006F1E1D" w:rsidRPr="00D7159B" w:rsidRDefault="006F1E1D" w:rsidP="005E5603">
            <w:pPr>
              <w:bidi/>
              <w:jc w:val="right"/>
            </w:pPr>
            <w:r w:rsidRPr="00D7159B">
              <w:t>Bachelor</w:t>
            </w:r>
          </w:p>
        </w:tc>
        <w:tc>
          <w:tcPr>
            <w:tcW w:w="2414" w:type="dxa"/>
            <w:vMerge/>
            <w:vAlign w:val="center"/>
          </w:tcPr>
          <w:p w:rsidR="006F1E1D" w:rsidRPr="00D7159B" w:rsidRDefault="006F1E1D" w:rsidP="00876758">
            <w:pPr>
              <w:bidi/>
              <w:jc w:val="center"/>
              <w:rPr>
                <w:b/>
                <w:bCs/>
              </w:rPr>
            </w:pPr>
          </w:p>
        </w:tc>
      </w:tr>
      <w:tr w:rsidR="006F1E1D" w:rsidRPr="00D7159B" w:rsidTr="00876758">
        <w:trPr>
          <w:trHeight w:val="181"/>
          <w:jc w:val="center"/>
        </w:trPr>
        <w:tc>
          <w:tcPr>
            <w:tcW w:w="1701" w:type="dxa"/>
            <w:tcBorders>
              <w:bottom w:val="single" w:sz="4" w:space="0" w:color="auto"/>
            </w:tcBorders>
            <w:vAlign w:val="center"/>
          </w:tcPr>
          <w:p w:rsidR="006F1E1D" w:rsidRPr="00D7159B" w:rsidRDefault="006F1E1D" w:rsidP="00876758">
            <w:pPr>
              <w:bidi/>
              <w:jc w:val="center"/>
              <w:rPr>
                <w:rFonts w:ascii="Times New Roman"/>
                <w:rtl/>
              </w:rPr>
            </w:pPr>
            <w:r w:rsidRPr="00D7159B">
              <w:t>5</w:t>
            </w:r>
          </w:p>
        </w:tc>
        <w:tc>
          <w:tcPr>
            <w:tcW w:w="4782" w:type="dxa"/>
            <w:tcBorders>
              <w:bottom w:val="single" w:sz="4" w:space="0" w:color="auto"/>
            </w:tcBorders>
            <w:vAlign w:val="center"/>
          </w:tcPr>
          <w:p w:rsidR="006F1E1D" w:rsidRPr="00D7159B" w:rsidRDefault="006F1E1D" w:rsidP="005E5603">
            <w:pPr>
              <w:bidi/>
              <w:jc w:val="right"/>
            </w:pPr>
            <w:r w:rsidRPr="00D7159B">
              <w:t>Master</w:t>
            </w:r>
          </w:p>
        </w:tc>
        <w:tc>
          <w:tcPr>
            <w:tcW w:w="2414" w:type="dxa"/>
            <w:vMerge/>
            <w:tcBorders>
              <w:bottom w:val="single" w:sz="4" w:space="0" w:color="auto"/>
            </w:tcBorders>
            <w:vAlign w:val="center"/>
          </w:tcPr>
          <w:p w:rsidR="006F1E1D" w:rsidRPr="00D7159B" w:rsidRDefault="006F1E1D" w:rsidP="00876758">
            <w:pPr>
              <w:bidi/>
              <w:jc w:val="center"/>
              <w:rPr>
                <w:b/>
                <w:bCs/>
              </w:rPr>
            </w:pPr>
          </w:p>
        </w:tc>
      </w:tr>
      <w:tr w:rsidR="006F1E1D" w:rsidRPr="00D7159B" w:rsidTr="00876758">
        <w:trPr>
          <w:trHeight w:val="148"/>
          <w:jc w:val="center"/>
        </w:trPr>
        <w:tc>
          <w:tcPr>
            <w:tcW w:w="1701" w:type="dxa"/>
            <w:tcBorders>
              <w:top w:val="single" w:sz="4" w:space="0" w:color="auto"/>
            </w:tcBorders>
            <w:vAlign w:val="center"/>
          </w:tcPr>
          <w:p w:rsidR="006F1E1D" w:rsidRPr="00D7159B" w:rsidRDefault="006F1E1D" w:rsidP="00876758">
            <w:pPr>
              <w:bidi/>
              <w:jc w:val="center"/>
              <w:rPr>
                <w:rFonts w:ascii="Times New Roman"/>
                <w:rtl/>
              </w:rPr>
            </w:pPr>
            <w:r w:rsidRPr="00D7159B">
              <w:t>24</w:t>
            </w:r>
          </w:p>
        </w:tc>
        <w:tc>
          <w:tcPr>
            <w:tcW w:w="4782" w:type="dxa"/>
            <w:tcBorders>
              <w:top w:val="single" w:sz="4" w:space="0" w:color="auto"/>
            </w:tcBorders>
            <w:vAlign w:val="center"/>
          </w:tcPr>
          <w:p w:rsidR="006F1E1D" w:rsidRPr="00D7159B" w:rsidRDefault="006F1E1D" w:rsidP="005E5603">
            <w:pPr>
              <w:bidi/>
              <w:jc w:val="right"/>
              <w:rPr>
                <w:rFonts w:ascii="Times New Roman"/>
                <w:rtl/>
              </w:rPr>
            </w:pPr>
            <w:r w:rsidRPr="00D7159B">
              <w:t>Single</w:t>
            </w:r>
          </w:p>
        </w:tc>
        <w:tc>
          <w:tcPr>
            <w:tcW w:w="2414" w:type="dxa"/>
            <w:vMerge w:val="restart"/>
            <w:tcBorders>
              <w:top w:val="single" w:sz="4" w:space="0" w:color="auto"/>
            </w:tcBorders>
            <w:vAlign w:val="center"/>
          </w:tcPr>
          <w:p w:rsidR="006F1E1D" w:rsidRPr="00D7159B" w:rsidRDefault="006F1E1D" w:rsidP="00876758">
            <w:pPr>
              <w:bidi/>
              <w:jc w:val="center"/>
              <w:rPr>
                <w:rFonts w:ascii="Times New Roman"/>
                <w:b/>
                <w:bCs/>
                <w:rtl/>
              </w:rPr>
            </w:pPr>
            <w:r w:rsidRPr="00D7159B">
              <w:rPr>
                <w:b/>
                <w:bCs/>
              </w:rPr>
              <w:t>Marital status</w:t>
            </w:r>
          </w:p>
        </w:tc>
      </w:tr>
      <w:tr w:rsidR="006F1E1D" w:rsidRPr="00D7159B" w:rsidTr="00876758">
        <w:trPr>
          <w:trHeight w:val="193"/>
          <w:jc w:val="center"/>
        </w:trPr>
        <w:tc>
          <w:tcPr>
            <w:tcW w:w="1701" w:type="dxa"/>
            <w:vAlign w:val="center"/>
          </w:tcPr>
          <w:p w:rsidR="006F1E1D" w:rsidRPr="00D7159B" w:rsidRDefault="006F1E1D" w:rsidP="00876758">
            <w:pPr>
              <w:bidi/>
              <w:jc w:val="center"/>
              <w:rPr>
                <w:rFonts w:ascii="Times New Roman"/>
                <w:rtl/>
              </w:rPr>
            </w:pPr>
            <w:r w:rsidRPr="00D7159B">
              <w:t>27</w:t>
            </w:r>
          </w:p>
        </w:tc>
        <w:tc>
          <w:tcPr>
            <w:tcW w:w="4782" w:type="dxa"/>
            <w:vAlign w:val="center"/>
          </w:tcPr>
          <w:p w:rsidR="006F1E1D" w:rsidRPr="00D7159B" w:rsidRDefault="006F1E1D" w:rsidP="005E5603">
            <w:pPr>
              <w:bidi/>
              <w:jc w:val="right"/>
            </w:pPr>
            <w:r w:rsidRPr="00D7159B">
              <w:t>Married</w:t>
            </w:r>
          </w:p>
        </w:tc>
        <w:tc>
          <w:tcPr>
            <w:tcW w:w="2414" w:type="dxa"/>
            <w:vMerge/>
            <w:vAlign w:val="center"/>
          </w:tcPr>
          <w:p w:rsidR="006F1E1D" w:rsidRPr="00D7159B" w:rsidRDefault="006F1E1D" w:rsidP="00876758">
            <w:pPr>
              <w:bidi/>
              <w:jc w:val="center"/>
              <w:rPr>
                <w:b/>
                <w:bCs/>
              </w:rPr>
            </w:pPr>
          </w:p>
        </w:tc>
      </w:tr>
      <w:tr w:rsidR="006F1E1D" w:rsidRPr="00D7159B" w:rsidTr="00876758">
        <w:trPr>
          <w:trHeight w:val="193"/>
          <w:jc w:val="center"/>
        </w:trPr>
        <w:tc>
          <w:tcPr>
            <w:tcW w:w="1701" w:type="dxa"/>
            <w:vAlign w:val="center"/>
          </w:tcPr>
          <w:p w:rsidR="006F1E1D" w:rsidRPr="00D7159B" w:rsidRDefault="006F1E1D" w:rsidP="00876758">
            <w:pPr>
              <w:bidi/>
              <w:jc w:val="center"/>
              <w:rPr>
                <w:rFonts w:ascii="Times New Roman"/>
                <w:rtl/>
              </w:rPr>
            </w:pPr>
            <w:r w:rsidRPr="00D7159B">
              <w:t>5</w:t>
            </w:r>
          </w:p>
        </w:tc>
        <w:tc>
          <w:tcPr>
            <w:tcW w:w="4782" w:type="dxa"/>
            <w:vAlign w:val="center"/>
          </w:tcPr>
          <w:p w:rsidR="006F1E1D" w:rsidRPr="00D7159B" w:rsidRDefault="006F1E1D" w:rsidP="005E5603">
            <w:pPr>
              <w:bidi/>
              <w:jc w:val="right"/>
            </w:pPr>
            <w:r w:rsidRPr="00D7159B">
              <w:t>Engaged</w:t>
            </w:r>
          </w:p>
        </w:tc>
        <w:tc>
          <w:tcPr>
            <w:tcW w:w="2414" w:type="dxa"/>
            <w:vMerge/>
            <w:vAlign w:val="center"/>
          </w:tcPr>
          <w:p w:rsidR="006F1E1D" w:rsidRPr="00D7159B" w:rsidRDefault="006F1E1D" w:rsidP="00876758">
            <w:pPr>
              <w:bidi/>
              <w:jc w:val="center"/>
              <w:rPr>
                <w:b/>
                <w:bCs/>
              </w:rPr>
            </w:pPr>
          </w:p>
        </w:tc>
      </w:tr>
      <w:tr w:rsidR="006F1E1D" w:rsidRPr="00D7159B" w:rsidTr="00876758">
        <w:trPr>
          <w:trHeight w:val="147"/>
          <w:jc w:val="center"/>
        </w:trPr>
        <w:tc>
          <w:tcPr>
            <w:tcW w:w="1701" w:type="dxa"/>
            <w:tcBorders>
              <w:bottom w:val="single" w:sz="4" w:space="0" w:color="auto"/>
            </w:tcBorders>
            <w:vAlign w:val="center"/>
          </w:tcPr>
          <w:p w:rsidR="006F1E1D" w:rsidRPr="00D7159B" w:rsidRDefault="006F1E1D" w:rsidP="00876758">
            <w:pPr>
              <w:bidi/>
              <w:jc w:val="center"/>
              <w:rPr>
                <w:rFonts w:ascii="Times New Roman"/>
                <w:rtl/>
              </w:rPr>
            </w:pPr>
            <w:r w:rsidRPr="00D7159B">
              <w:t>4</w:t>
            </w:r>
          </w:p>
        </w:tc>
        <w:tc>
          <w:tcPr>
            <w:tcW w:w="4782" w:type="dxa"/>
            <w:tcBorders>
              <w:bottom w:val="single" w:sz="4" w:space="0" w:color="auto"/>
            </w:tcBorders>
            <w:vAlign w:val="center"/>
          </w:tcPr>
          <w:p w:rsidR="006F1E1D" w:rsidRPr="00D7159B" w:rsidRDefault="006F1E1D" w:rsidP="005E5603">
            <w:pPr>
              <w:bidi/>
              <w:jc w:val="right"/>
            </w:pPr>
            <w:r w:rsidRPr="00D7159B">
              <w:t>Divorced</w:t>
            </w:r>
          </w:p>
        </w:tc>
        <w:tc>
          <w:tcPr>
            <w:tcW w:w="2414" w:type="dxa"/>
            <w:vMerge/>
            <w:tcBorders>
              <w:bottom w:val="single" w:sz="4" w:space="0" w:color="auto"/>
            </w:tcBorders>
            <w:vAlign w:val="center"/>
          </w:tcPr>
          <w:p w:rsidR="006F1E1D" w:rsidRPr="00D7159B" w:rsidRDefault="006F1E1D" w:rsidP="00876758">
            <w:pPr>
              <w:bidi/>
              <w:jc w:val="center"/>
              <w:rPr>
                <w:b/>
                <w:bCs/>
              </w:rPr>
            </w:pPr>
          </w:p>
        </w:tc>
      </w:tr>
      <w:tr w:rsidR="006F1E1D" w:rsidRPr="00D7159B" w:rsidTr="00876758">
        <w:trPr>
          <w:trHeight w:val="193"/>
          <w:jc w:val="center"/>
        </w:trPr>
        <w:tc>
          <w:tcPr>
            <w:tcW w:w="1701" w:type="dxa"/>
            <w:tcBorders>
              <w:top w:val="single" w:sz="4" w:space="0" w:color="auto"/>
            </w:tcBorders>
            <w:vAlign w:val="center"/>
          </w:tcPr>
          <w:p w:rsidR="006F1E1D" w:rsidRPr="00D7159B" w:rsidRDefault="006F1E1D" w:rsidP="00876758">
            <w:pPr>
              <w:bidi/>
              <w:jc w:val="center"/>
              <w:rPr>
                <w:rFonts w:ascii="Times New Roman"/>
                <w:rtl/>
              </w:rPr>
            </w:pPr>
            <w:r w:rsidRPr="00D7159B">
              <w:t>36</w:t>
            </w:r>
          </w:p>
        </w:tc>
        <w:tc>
          <w:tcPr>
            <w:tcW w:w="4782" w:type="dxa"/>
            <w:tcBorders>
              <w:top w:val="single" w:sz="4" w:space="0" w:color="auto"/>
            </w:tcBorders>
            <w:vAlign w:val="center"/>
          </w:tcPr>
          <w:p w:rsidR="006F1E1D" w:rsidRPr="00D7159B" w:rsidRDefault="006F1E1D" w:rsidP="005E5603">
            <w:pPr>
              <w:bidi/>
              <w:jc w:val="right"/>
              <w:rPr>
                <w:rFonts w:ascii="Times New Roman"/>
                <w:rtl/>
              </w:rPr>
            </w:pPr>
            <w:r w:rsidRPr="00D7159B">
              <w:t>Individual sport</w:t>
            </w:r>
          </w:p>
        </w:tc>
        <w:tc>
          <w:tcPr>
            <w:tcW w:w="2414" w:type="dxa"/>
            <w:vMerge w:val="restart"/>
            <w:tcBorders>
              <w:top w:val="single" w:sz="4" w:space="0" w:color="auto"/>
            </w:tcBorders>
            <w:vAlign w:val="center"/>
          </w:tcPr>
          <w:p w:rsidR="006F1E1D" w:rsidRPr="00D7159B" w:rsidRDefault="006F1E1D" w:rsidP="00876758">
            <w:pPr>
              <w:bidi/>
              <w:jc w:val="center"/>
              <w:rPr>
                <w:rFonts w:ascii="Times New Roman"/>
                <w:b/>
                <w:bCs/>
                <w:rtl/>
              </w:rPr>
            </w:pPr>
            <w:r w:rsidRPr="00D7159B">
              <w:rPr>
                <w:b/>
                <w:bCs/>
              </w:rPr>
              <w:t>Sport</w:t>
            </w:r>
          </w:p>
        </w:tc>
      </w:tr>
      <w:tr w:rsidR="006F1E1D" w:rsidRPr="00D7159B" w:rsidTr="00876758">
        <w:trPr>
          <w:trHeight w:val="317"/>
          <w:jc w:val="center"/>
        </w:trPr>
        <w:tc>
          <w:tcPr>
            <w:tcW w:w="1701" w:type="dxa"/>
            <w:tcBorders>
              <w:bottom w:val="single" w:sz="4" w:space="0" w:color="auto"/>
            </w:tcBorders>
            <w:vAlign w:val="center"/>
          </w:tcPr>
          <w:p w:rsidR="006F1E1D" w:rsidRPr="00D7159B" w:rsidRDefault="006F1E1D" w:rsidP="00876758">
            <w:pPr>
              <w:bidi/>
              <w:jc w:val="center"/>
              <w:rPr>
                <w:rFonts w:ascii="Times New Roman"/>
                <w:rtl/>
              </w:rPr>
            </w:pPr>
            <w:r w:rsidRPr="00D7159B">
              <w:t>24</w:t>
            </w:r>
          </w:p>
        </w:tc>
        <w:tc>
          <w:tcPr>
            <w:tcW w:w="4782" w:type="dxa"/>
            <w:tcBorders>
              <w:bottom w:val="single" w:sz="4" w:space="0" w:color="auto"/>
            </w:tcBorders>
            <w:vAlign w:val="center"/>
          </w:tcPr>
          <w:p w:rsidR="006F1E1D" w:rsidRPr="00D7159B" w:rsidRDefault="006F1E1D" w:rsidP="005E5603">
            <w:pPr>
              <w:bidi/>
              <w:jc w:val="right"/>
            </w:pPr>
            <w:r w:rsidRPr="00D7159B">
              <w:t>Team sport</w:t>
            </w:r>
          </w:p>
        </w:tc>
        <w:tc>
          <w:tcPr>
            <w:tcW w:w="2414" w:type="dxa"/>
            <w:vMerge/>
            <w:tcBorders>
              <w:bottom w:val="single" w:sz="4" w:space="0" w:color="auto"/>
            </w:tcBorders>
            <w:vAlign w:val="center"/>
          </w:tcPr>
          <w:p w:rsidR="006F1E1D" w:rsidRPr="00D7159B" w:rsidRDefault="006F1E1D" w:rsidP="00876758">
            <w:pPr>
              <w:bidi/>
              <w:jc w:val="center"/>
              <w:rPr>
                <w:b/>
                <w:bCs/>
              </w:rPr>
            </w:pPr>
          </w:p>
        </w:tc>
      </w:tr>
      <w:tr w:rsidR="006F1E1D" w:rsidRPr="00D7159B" w:rsidTr="00876758">
        <w:trPr>
          <w:trHeight w:val="148"/>
          <w:jc w:val="center"/>
        </w:trPr>
        <w:tc>
          <w:tcPr>
            <w:tcW w:w="1701" w:type="dxa"/>
            <w:tcBorders>
              <w:top w:val="single" w:sz="4" w:space="0" w:color="auto"/>
            </w:tcBorders>
            <w:vAlign w:val="center"/>
          </w:tcPr>
          <w:p w:rsidR="006F1E1D" w:rsidRPr="00D7159B" w:rsidRDefault="006F1E1D" w:rsidP="00876758">
            <w:pPr>
              <w:bidi/>
              <w:jc w:val="center"/>
              <w:rPr>
                <w:rFonts w:ascii="Times New Roman"/>
                <w:rtl/>
              </w:rPr>
            </w:pPr>
            <w:r w:rsidRPr="00D7159B">
              <w:t>35</w:t>
            </w:r>
          </w:p>
        </w:tc>
        <w:tc>
          <w:tcPr>
            <w:tcW w:w="4782" w:type="dxa"/>
            <w:tcBorders>
              <w:top w:val="single" w:sz="4" w:space="0" w:color="auto"/>
            </w:tcBorders>
            <w:vAlign w:val="center"/>
          </w:tcPr>
          <w:p w:rsidR="006F1E1D" w:rsidRPr="00D7159B" w:rsidRDefault="006F1E1D" w:rsidP="005E5603">
            <w:pPr>
              <w:bidi/>
              <w:jc w:val="right"/>
              <w:rPr>
                <w:rFonts w:ascii="Times New Roman"/>
                <w:rtl/>
              </w:rPr>
            </w:pPr>
            <w:proofErr w:type="spellStart"/>
            <w:r w:rsidRPr="00D7159B">
              <w:t>Paralympic</w:t>
            </w:r>
            <w:proofErr w:type="spellEnd"/>
            <w:r w:rsidRPr="00D7159B">
              <w:t xml:space="preserve"> level</w:t>
            </w:r>
          </w:p>
        </w:tc>
        <w:tc>
          <w:tcPr>
            <w:tcW w:w="2414" w:type="dxa"/>
            <w:vMerge w:val="restart"/>
            <w:tcBorders>
              <w:top w:val="single" w:sz="4" w:space="0" w:color="auto"/>
            </w:tcBorders>
            <w:vAlign w:val="center"/>
          </w:tcPr>
          <w:p w:rsidR="006F1E1D" w:rsidRPr="00D7159B" w:rsidRDefault="006F1E1D" w:rsidP="00876758">
            <w:pPr>
              <w:bidi/>
              <w:jc w:val="center"/>
              <w:rPr>
                <w:rFonts w:ascii="Times New Roman"/>
                <w:b/>
                <w:bCs/>
                <w:rtl/>
              </w:rPr>
            </w:pPr>
            <w:r w:rsidRPr="00D7159B">
              <w:rPr>
                <w:b/>
                <w:bCs/>
              </w:rPr>
              <w:t>Highest sporting level</w:t>
            </w:r>
          </w:p>
        </w:tc>
      </w:tr>
      <w:tr w:rsidR="006F1E1D" w:rsidRPr="00D7159B" w:rsidTr="00876758">
        <w:trPr>
          <w:trHeight w:val="125"/>
          <w:jc w:val="center"/>
        </w:trPr>
        <w:tc>
          <w:tcPr>
            <w:tcW w:w="1701" w:type="dxa"/>
            <w:tcBorders>
              <w:bottom w:val="single" w:sz="4" w:space="0" w:color="auto"/>
            </w:tcBorders>
            <w:vAlign w:val="center"/>
          </w:tcPr>
          <w:p w:rsidR="006F1E1D" w:rsidRPr="00D7159B" w:rsidRDefault="006F1E1D" w:rsidP="00876758">
            <w:pPr>
              <w:bidi/>
              <w:jc w:val="center"/>
              <w:rPr>
                <w:rFonts w:ascii="Times New Roman"/>
                <w:rtl/>
              </w:rPr>
            </w:pPr>
            <w:r w:rsidRPr="00D7159B">
              <w:t>25</w:t>
            </w:r>
          </w:p>
        </w:tc>
        <w:tc>
          <w:tcPr>
            <w:tcW w:w="4782" w:type="dxa"/>
            <w:tcBorders>
              <w:bottom w:val="single" w:sz="4" w:space="0" w:color="auto"/>
            </w:tcBorders>
            <w:vAlign w:val="center"/>
          </w:tcPr>
          <w:p w:rsidR="006F1E1D" w:rsidRPr="00D7159B" w:rsidRDefault="006F1E1D" w:rsidP="005E5603">
            <w:pPr>
              <w:bidi/>
              <w:jc w:val="right"/>
            </w:pPr>
            <w:r w:rsidRPr="00D7159B">
              <w:t xml:space="preserve">Para Asian Level </w:t>
            </w:r>
          </w:p>
        </w:tc>
        <w:tc>
          <w:tcPr>
            <w:tcW w:w="2414" w:type="dxa"/>
            <w:vMerge/>
            <w:tcBorders>
              <w:bottom w:val="single" w:sz="4" w:space="0" w:color="auto"/>
            </w:tcBorders>
            <w:vAlign w:val="center"/>
          </w:tcPr>
          <w:p w:rsidR="006F1E1D" w:rsidRPr="00D7159B" w:rsidRDefault="006F1E1D" w:rsidP="00876758">
            <w:pPr>
              <w:bidi/>
              <w:jc w:val="center"/>
              <w:rPr>
                <w:b/>
                <w:bCs/>
              </w:rPr>
            </w:pPr>
          </w:p>
        </w:tc>
      </w:tr>
      <w:tr w:rsidR="006F1E1D" w:rsidRPr="00D7159B" w:rsidTr="00876758">
        <w:trPr>
          <w:trHeight w:val="227"/>
          <w:jc w:val="center"/>
        </w:trPr>
        <w:tc>
          <w:tcPr>
            <w:tcW w:w="1701" w:type="dxa"/>
            <w:tcBorders>
              <w:top w:val="single" w:sz="4" w:space="0" w:color="auto"/>
            </w:tcBorders>
            <w:vAlign w:val="center"/>
          </w:tcPr>
          <w:p w:rsidR="006F1E1D" w:rsidRPr="00D7159B" w:rsidRDefault="006F1E1D" w:rsidP="00876758">
            <w:pPr>
              <w:bidi/>
              <w:jc w:val="center"/>
              <w:rPr>
                <w:rFonts w:ascii="Times New Roman"/>
                <w:rtl/>
              </w:rPr>
            </w:pPr>
            <w:r w:rsidRPr="00D7159B">
              <w:t>45</w:t>
            </w:r>
          </w:p>
        </w:tc>
        <w:tc>
          <w:tcPr>
            <w:tcW w:w="4782" w:type="dxa"/>
            <w:tcBorders>
              <w:top w:val="single" w:sz="4" w:space="0" w:color="auto"/>
            </w:tcBorders>
            <w:vAlign w:val="center"/>
          </w:tcPr>
          <w:p w:rsidR="006F1E1D" w:rsidRPr="00D7159B" w:rsidRDefault="006F1E1D" w:rsidP="005E5603">
            <w:pPr>
              <w:bidi/>
              <w:jc w:val="right"/>
              <w:rPr>
                <w:rFonts w:ascii="Times New Roman"/>
                <w:rtl/>
              </w:rPr>
            </w:pPr>
            <w:r w:rsidRPr="00D7159B">
              <w:t>Acquired</w:t>
            </w:r>
          </w:p>
        </w:tc>
        <w:tc>
          <w:tcPr>
            <w:tcW w:w="2414" w:type="dxa"/>
            <w:vMerge w:val="restart"/>
            <w:tcBorders>
              <w:top w:val="single" w:sz="4" w:space="0" w:color="auto"/>
            </w:tcBorders>
            <w:vAlign w:val="center"/>
          </w:tcPr>
          <w:p w:rsidR="006F1E1D" w:rsidRPr="00D7159B" w:rsidRDefault="006F1E1D" w:rsidP="00876758">
            <w:pPr>
              <w:bidi/>
              <w:jc w:val="center"/>
              <w:rPr>
                <w:rFonts w:ascii="Times New Roman"/>
                <w:b/>
                <w:bCs/>
                <w:rtl/>
              </w:rPr>
            </w:pPr>
            <w:r w:rsidRPr="00D7159B">
              <w:rPr>
                <w:b/>
                <w:bCs/>
              </w:rPr>
              <w:t>Nature of impairment</w:t>
            </w:r>
          </w:p>
        </w:tc>
      </w:tr>
      <w:tr w:rsidR="006F1E1D" w:rsidRPr="00D7159B" w:rsidTr="00876758">
        <w:trPr>
          <w:trHeight w:val="283"/>
          <w:jc w:val="center"/>
        </w:trPr>
        <w:tc>
          <w:tcPr>
            <w:tcW w:w="1701" w:type="dxa"/>
            <w:tcBorders>
              <w:bottom w:val="single" w:sz="4" w:space="0" w:color="auto"/>
            </w:tcBorders>
            <w:vAlign w:val="center"/>
          </w:tcPr>
          <w:p w:rsidR="006F1E1D" w:rsidRPr="00D7159B" w:rsidRDefault="006F1E1D" w:rsidP="00876758">
            <w:pPr>
              <w:bidi/>
              <w:jc w:val="center"/>
              <w:rPr>
                <w:rFonts w:ascii="Times New Roman"/>
                <w:rtl/>
              </w:rPr>
            </w:pPr>
            <w:r w:rsidRPr="00D7159B">
              <w:t>15</w:t>
            </w:r>
          </w:p>
        </w:tc>
        <w:tc>
          <w:tcPr>
            <w:tcW w:w="4782" w:type="dxa"/>
            <w:tcBorders>
              <w:bottom w:val="single" w:sz="4" w:space="0" w:color="auto"/>
            </w:tcBorders>
            <w:vAlign w:val="center"/>
          </w:tcPr>
          <w:p w:rsidR="006F1E1D" w:rsidRPr="00D7159B" w:rsidRDefault="006F1E1D" w:rsidP="005E5603">
            <w:pPr>
              <w:bidi/>
              <w:jc w:val="right"/>
            </w:pPr>
            <w:r w:rsidRPr="00D7159B">
              <w:t>Congenital</w:t>
            </w:r>
          </w:p>
        </w:tc>
        <w:tc>
          <w:tcPr>
            <w:tcW w:w="2414" w:type="dxa"/>
            <w:vMerge/>
            <w:tcBorders>
              <w:bottom w:val="single" w:sz="4" w:space="0" w:color="auto"/>
            </w:tcBorders>
            <w:vAlign w:val="center"/>
          </w:tcPr>
          <w:p w:rsidR="006F1E1D" w:rsidRPr="00D7159B" w:rsidRDefault="006F1E1D" w:rsidP="00876758">
            <w:pPr>
              <w:bidi/>
              <w:jc w:val="center"/>
              <w:rPr>
                <w:b/>
                <w:bCs/>
              </w:rPr>
            </w:pPr>
          </w:p>
        </w:tc>
      </w:tr>
      <w:tr w:rsidR="006F1E1D" w:rsidRPr="00D7159B" w:rsidTr="00876758">
        <w:trPr>
          <w:trHeight w:val="186"/>
          <w:jc w:val="center"/>
        </w:trPr>
        <w:tc>
          <w:tcPr>
            <w:tcW w:w="1701" w:type="dxa"/>
            <w:tcBorders>
              <w:top w:val="single" w:sz="4" w:space="0" w:color="auto"/>
            </w:tcBorders>
            <w:vAlign w:val="center"/>
          </w:tcPr>
          <w:p w:rsidR="006F1E1D" w:rsidRPr="00D7159B" w:rsidRDefault="006F1E1D" w:rsidP="00876758">
            <w:pPr>
              <w:bidi/>
              <w:jc w:val="center"/>
              <w:rPr>
                <w:rFonts w:ascii="Times New Roman"/>
                <w:rtl/>
              </w:rPr>
            </w:pPr>
            <w:r w:rsidRPr="00D7159B">
              <w:t>15</w:t>
            </w:r>
          </w:p>
        </w:tc>
        <w:tc>
          <w:tcPr>
            <w:tcW w:w="4782" w:type="dxa"/>
            <w:tcBorders>
              <w:top w:val="single" w:sz="4" w:space="0" w:color="auto"/>
            </w:tcBorders>
            <w:vAlign w:val="center"/>
          </w:tcPr>
          <w:p w:rsidR="006F1E1D" w:rsidRPr="00D7159B" w:rsidRDefault="006F1E1D" w:rsidP="005E5603">
            <w:pPr>
              <w:bidi/>
              <w:jc w:val="right"/>
              <w:rPr>
                <w:rFonts w:ascii="Times New Roman"/>
                <w:rtl/>
              </w:rPr>
            </w:pPr>
            <w:r w:rsidRPr="00D7159B">
              <w:t>Limb loss or deficiency (e.g., amputee)</w:t>
            </w:r>
          </w:p>
        </w:tc>
        <w:tc>
          <w:tcPr>
            <w:tcW w:w="2414" w:type="dxa"/>
            <w:vMerge w:val="restart"/>
            <w:tcBorders>
              <w:top w:val="single" w:sz="4" w:space="0" w:color="auto"/>
            </w:tcBorders>
            <w:vAlign w:val="center"/>
          </w:tcPr>
          <w:p w:rsidR="006F1E1D" w:rsidRPr="00D7159B" w:rsidRDefault="006F1E1D" w:rsidP="00876758">
            <w:pPr>
              <w:bidi/>
              <w:jc w:val="center"/>
              <w:rPr>
                <w:b/>
                <w:bCs/>
              </w:rPr>
            </w:pPr>
            <w:r w:rsidRPr="00D7159B">
              <w:rPr>
                <w:b/>
                <w:bCs/>
              </w:rPr>
              <w:t>Type of impairment</w:t>
            </w:r>
          </w:p>
        </w:tc>
      </w:tr>
      <w:tr w:rsidR="006F1E1D" w:rsidRPr="00D7159B" w:rsidTr="00876758">
        <w:trPr>
          <w:trHeight w:val="147"/>
          <w:jc w:val="center"/>
        </w:trPr>
        <w:tc>
          <w:tcPr>
            <w:tcW w:w="1701" w:type="dxa"/>
            <w:vAlign w:val="center"/>
          </w:tcPr>
          <w:p w:rsidR="006F1E1D" w:rsidRPr="00D7159B" w:rsidRDefault="006F1E1D" w:rsidP="00876758">
            <w:pPr>
              <w:bidi/>
              <w:jc w:val="center"/>
              <w:rPr>
                <w:rFonts w:ascii="Times New Roman"/>
                <w:rtl/>
              </w:rPr>
            </w:pPr>
            <w:r w:rsidRPr="00D7159B">
              <w:t>16</w:t>
            </w:r>
          </w:p>
        </w:tc>
        <w:tc>
          <w:tcPr>
            <w:tcW w:w="4782" w:type="dxa"/>
            <w:vAlign w:val="center"/>
          </w:tcPr>
          <w:p w:rsidR="006F1E1D" w:rsidRPr="00D7159B" w:rsidRDefault="006F1E1D" w:rsidP="005E5603">
            <w:pPr>
              <w:bidi/>
              <w:jc w:val="right"/>
            </w:pPr>
            <w:r w:rsidRPr="00D7159B">
              <w:t xml:space="preserve">Muscle weakness (e.g., spinal cord injury, </w:t>
            </w:r>
            <w:proofErr w:type="spellStart"/>
            <w:r w:rsidRPr="00D7159B">
              <w:t>spina</w:t>
            </w:r>
            <w:proofErr w:type="spellEnd"/>
            <w:r w:rsidRPr="00D7159B">
              <w:t xml:space="preserve"> bifida, muscular dystrophies)</w:t>
            </w:r>
          </w:p>
        </w:tc>
        <w:tc>
          <w:tcPr>
            <w:tcW w:w="2414" w:type="dxa"/>
            <w:vMerge/>
          </w:tcPr>
          <w:p w:rsidR="006F1E1D" w:rsidRPr="00D7159B" w:rsidRDefault="006F1E1D" w:rsidP="00876758">
            <w:pPr>
              <w:bidi/>
              <w:jc w:val="center"/>
            </w:pPr>
          </w:p>
        </w:tc>
      </w:tr>
      <w:tr w:rsidR="006F1E1D" w:rsidRPr="00D7159B" w:rsidTr="00876758">
        <w:trPr>
          <w:trHeight w:val="267"/>
          <w:jc w:val="center"/>
        </w:trPr>
        <w:tc>
          <w:tcPr>
            <w:tcW w:w="1701" w:type="dxa"/>
            <w:vAlign w:val="center"/>
          </w:tcPr>
          <w:p w:rsidR="006F1E1D" w:rsidRPr="00D7159B" w:rsidRDefault="006F1E1D" w:rsidP="00876758">
            <w:pPr>
              <w:bidi/>
              <w:jc w:val="center"/>
              <w:rPr>
                <w:rFonts w:ascii="Times New Roman"/>
                <w:rtl/>
              </w:rPr>
            </w:pPr>
            <w:r w:rsidRPr="00D7159B">
              <w:t>3</w:t>
            </w:r>
          </w:p>
        </w:tc>
        <w:tc>
          <w:tcPr>
            <w:tcW w:w="4782" w:type="dxa"/>
            <w:vAlign w:val="center"/>
          </w:tcPr>
          <w:p w:rsidR="006F1E1D" w:rsidRPr="00D7159B" w:rsidRDefault="006F1E1D" w:rsidP="005E5603">
            <w:pPr>
              <w:jc w:val="right"/>
            </w:pPr>
            <w:proofErr w:type="spellStart"/>
            <w:r w:rsidRPr="00D7159B">
              <w:t>Hypertonia</w:t>
            </w:r>
            <w:proofErr w:type="spellEnd"/>
            <w:r w:rsidRPr="00D7159B">
              <w:t xml:space="preserve">, or </w:t>
            </w:r>
            <w:proofErr w:type="spellStart"/>
            <w:r w:rsidRPr="00D7159B">
              <w:t>dystonia</w:t>
            </w:r>
            <w:proofErr w:type="spellEnd"/>
            <w:r w:rsidRPr="00D7159B">
              <w:t xml:space="preserve"> (e.g., cerebral palsy)</w:t>
            </w:r>
          </w:p>
        </w:tc>
        <w:tc>
          <w:tcPr>
            <w:tcW w:w="2414" w:type="dxa"/>
            <w:vMerge/>
          </w:tcPr>
          <w:p w:rsidR="006F1E1D" w:rsidRPr="00D7159B" w:rsidRDefault="006F1E1D" w:rsidP="00876758">
            <w:pPr>
              <w:bidi/>
              <w:jc w:val="center"/>
            </w:pPr>
          </w:p>
        </w:tc>
      </w:tr>
      <w:tr w:rsidR="006F1E1D" w:rsidRPr="00D7159B" w:rsidTr="00876758">
        <w:trPr>
          <w:trHeight w:val="387"/>
          <w:jc w:val="center"/>
        </w:trPr>
        <w:tc>
          <w:tcPr>
            <w:tcW w:w="1701" w:type="dxa"/>
            <w:tcBorders>
              <w:bottom w:val="single" w:sz="4" w:space="0" w:color="auto"/>
            </w:tcBorders>
            <w:vAlign w:val="center"/>
          </w:tcPr>
          <w:p w:rsidR="006F1E1D" w:rsidRPr="00D7159B" w:rsidRDefault="006F1E1D" w:rsidP="00876758">
            <w:pPr>
              <w:bidi/>
              <w:jc w:val="center"/>
              <w:rPr>
                <w:rFonts w:ascii="Times New Roman"/>
                <w:rtl/>
              </w:rPr>
            </w:pPr>
            <w:r w:rsidRPr="00D7159B">
              <w:t>26</w:t>
            </w:r>
          </w:p>
        </w:tc>
        <w:tc>
          <w:tcPr>
            <w:tcW w:w="4782" w:type="dxa"/>
            <w:tcBorders>
              <w:bottom w:val="single" w:sz="4" w:space="0" w:color="auto"/>
            </w:tcBorders>
            <w:vAlign w:val="center"/>
          </w:tcPr>
          <w:p w:rsidR="006F1E1D" w:rsidRPr="00D7159B" w:rsidRDefault="006F1E1D" w:rsidP="005E5603">
            <w:pPr>
              <w:jc w:val="right"/>
            </w:pPr>
            <w:r w:rsidRPr="00D7159B">
              <w:t xml:space="preserve">Sensory impairment (e.g., </w:t>
            </w:r>
            <w:r w:rsidRPr="00D7159B">
              <w:rPr>
                <w:color w:val="222222"/>
                <w:shd w:val="clear" w:color="auto" w:fill="FFFFFF"/>
              </w:rPr>
              <w:t>blind or visually impaired</w:t>
            </w:r>
            <w:r w:rsidRPr="00D7159B">
              <w:t>)</w:t>
            </w:r>
          </w:p>
        </w:tc>
        <w:tc>
          <w:tcPr>
            <w:tcW w:w="2414" w:type="dxa"/>
            <w:vMerge/>
            <w:tcBorders>
              <w:bottom w:val="single" w:sz="4" w:space="0" w:color="auto"/>
            </w:tcBorders>
          </w:tcPr>
          <w:p w:rsidR="006F1E1D" w:rsidRPr="00D7159B" w:rsidRDefault="006F1E1D" w:rsidP="00876758">
            <w:pPr>
              <w:bidi/>
              <w:jc w:val="center"/>
            </w:pPr>
          </w:p>
        </w:tc>
      </w:tr>
      <w:bookmarkEnd w:id="6"/>
    </w:tbl>
    <w:p w:rsidR="008B006A" w:rsidRDefault="008B006A" w:rsidP="00203809">
      <w:pPr>
        <w:sectPr w:rsidR="008B006A" w:rsidSect="00360B34">
          <w:type w:val="continuous"/>
          <w:pgSz w:w="11906" w:h="16838"/>
          <w:pgMar w:top="1440" w:right="1440" w:bottom="1440" w:left="1440" w:header="1077" w:footer="708" w:gutter="0"/>
          <w:cols w:space="454"/>
          <w:rtlGutter/>
          <w:docGrid w:linePitch="360"/>
        </w:sectPr>
      </w:pPr>
    </w:p>
    <w:p w:rsidR="008B006A" w:rsidRDefault="008B006A" w:rsidP="00203809">
      <w:pPr>
        <w:sectPr w:rsidR="008B006A" w:rsidSect="00BA27B0">
          <w:type w:val="continuous"/>
          <w:pgSz w:w="11906" w:h="16838"/>
          <w:pgMar w:top="1440" w:right="1440" w:bottom="1440" w:left="1440" w:header="708" w:footer="708" w:gutter="0"/>
          <w:cols w:num="2" w:space="708"/>
          <w:rtlGutter/>
          <w:docGrid w:linePitch="360"/>
        </w:sectPr>
      </w:pPr>
    </w:p>
    <w:p w:rsidR="006F1E1D" w:rsidRPr="008930C5" w:rsidRDefault="006F1E1D" w:rsidP="00413F95">
      <w:pPr>
        <w:pStyle w:val="MDPI23heading3"/>
      </w:pPr>
      <w:bookmarkStart w:id="7" w:name="_Hlk97555155"/>
      <w:r w:rsidRPr="008930C5">
        <w:t>2-2. Instruments</w:t>
      </w:r>
    </w:p>
    <w:p w:rsidR="006F1E1D" w:rsidRPr="00A561BF" w:rsidRDefault="00A73400" w:rsidP="006F1E1D">
      <w:pPr>
        <w:pStyle w:val="Paragraph"/>
        <w:spacing w:before="0" w:line="276" w:lineRule="auto"/>
        <w:jc w:val="both"/>
        <w:rPr>
          <w:rFonts w:asciiTheme="majorBidi" w:hAnsiTheme="majorBidi" w:cstheme="majorBidi"/>
          <w:sz w:val="20"/>
          <w:szCs w:val="20"/>
        </w:rPr>
      </w:pPr>
      <w:r w:rsidRPr="00A73400">
        <w:rPr>
          <w:rFonts w:asciiTheme="majorBidi" w:hAnsiTheme="majorBidi" w:cstheme="majorBidi"/>
          <w:sz w:val="20"/>
          <w:szCs w:val="20"/>
        </w:rPr>
        <w:t>In this study, a semi-structured interview method was used. Stage 1 from the processes of collecting information included questions on family history and the history of participation in professional sport, containing questions aimed at making rapport with the athlete. Stage 2 included an in-depth interview, pursuing athletes' attitudes towards themselves and their sports experiences. Samples of these questions were: "How do you describe yourself"? "What were the most important challenges you experienced in championship sport</w:t>
      </w:r>
      <w:proofErr w:type="gramStart"/>
      <w:r w:rsidRPr="00A73400">
        <w:rPr>
          <w:rFonts w:asciiTheme="majorBidi" w:hAnsiTheme="majorBidi" w:cstheme="majorBidi"/>
          <w:sz w:val="20"/>
          <w:szCs w:val="20"/>
        </w:rPr>
        <w:t>? "</w:t>
      </w:r>
      <w:proofErr w:type="gramEnd"/>
      <w:r w:rsidRPr="00A73400">
        <w:rPr>
          <w:rFonts w:asciiTheme="majorBidi" w:hAnsiTheme="majorBidi" w:cstheme="majorBidi"/>
          <w:sz w:val="20"/>
          <w:szCs w:val="20"/>
        </w:rPr>
        <w:t xml:space="preserve">In what situations do you perform worse”? </w:t>
      </w:r>
      <w:r w:rsidRPr="00A561BF">
        <w:rPr>
          <w:rFonts w:asciiTheme="majorBidi" w:hAnsiTheme="majorBidi" w:cstheme="majorBidi"/>
          <w:sz w:val="20"/>
          <w:szCs w:val="20"/>
        </w:rPr>
        <w:t xml:space="preserve">"How do you describe your experiences"? Apart from the sports space, what challenges did you face?" "Have you experienced other areas? </w:t>
      </w:r>
      <w:proofErr w:type="gramStart"/>
      <w:r w:rsidRPr="00A561BF">
        <w:rPr>
          <w:rFonts w:asciiTheme="majorBidi" w:hAnsiTheme="majorBidi" w:cstheme="majorBidi"/>
          <w:sz w:val="20"/>
          <w:szCs w:val="20"/>
        </w:rPr>
        <w:t>In most cases, the request of "Would you elaborate on this"?</w:t>
      </w:r>
      <w:proofErr w:type="gramEnd"/>
      <w:r w:rsidRPr="00A561BF">
        <w:rPr>
          <w:rFonts w:asciiTheme="majorBidi" w:hAnsiTheme="majorBidi" w:cstheme="majorBidi"/>
          <w:sz w:val="20"/>
          <w:szCs w:val="20"/>
        </w:rPr>
        <w:t xml:space="preserve"> It was used for in-depth exploration of the concept</w:t>
      </w:r>
      <w:r w:rsidR="006F1E1D" w:rsidRPr="00A561BF">
        <w:rPr>
          <w:rFonts w:asciiTheme="majorBidi" w:hAnsiTheme="majorBidi" w:cstheme="majorBidi"/>
          <w:sz w:val="20"/>
          <w:szCs w:val="20"/>
        </w:rPr>
        <w:t xml:space="preserve">. </w:t>
      </w:r>
    </w:p>
    <w:p w:rsidR="006F1E1D" w:rsidRPr="00A561BF" w:rsidRDefault="006F1E1D" w:rsidP="006F1E1D">
      <w:pPr>
        <w:pStyle w:val="Paragraph"/>
        <w:spacing w:line="276" w:lineRule="auto"/>
        <w:rPr>
          <w:rFonts w:asciiTheme="majorBidi" w:hAnsiTheme="majorBidi" w:cstheme="majorBidi"/>
          <w:b/>
          <w:bCs/>
          <w:sz w:val="20"/>
          <w:szCs w:val="20"/>
        </w:rPr>
      </w:pPr>
      <w:r w:rsidRPr="00A561BF">
        <w:rPr>
          <w:b/>
          <w:bCs/>
          <w:color w:val="002060"/>
          <w:sz w:val="20"/>
          <w:szCs w:val="20"/>
        </w:rPr>
        <w:t>2-3. Procedure</w:t>
      </w:r>
      <w:r w:rsidRPr="00A561BF">
        <w:rPr>
          <w:rFonts w:asciiTheme="majorBidi" w:hAnsiTheme="majorBidi" w:cstheme="majorBidi"/>
          <w:b/>
          <w:bCs/>
          <w:sz w:val="20"/>
          <w:szCs w:val="20"/>
        </w:rPr>
        <w:t xml:space="preserve"> </w:t>
      </w:r>
    </w:p>
    <w:p w:rsidR="00676334" w:rsidRPr="00A561BF" w:rsidRDefault="00676334" w:rsidP="00676334">
      <w:pPr>
        <w:pStyle w:val="MDPI23heading3"/>
        <w:jc w:val="lowKashida"/>
        <w:rPr>
          <w:snapToGrid/>
          <w:color w:val="auto"/>
          <w:lang w:val="en-GB" w:eastAsia="en-GB" w:bidi="ar-SA"/>
        </w:rPr>
      </w:pPr>
      <w:r w:rsidRPr="00A561BF">
        <w:rPr>
          <w:snapToGrid/>
          <w:color w:val="auto"/>
          <w:lang w:val="en-GB" w:eastAsia="en-GB" w:bidi="ar-SA"/>
        </w:rPr>
        <w:t xml:space="preserve">This was a qualitative study using purposeful sampling and phenomenological analysis. First, the agreement of the National </w:t>
      </w:r>
      <w:proofErr w:type="spellStart"/>
      <w:r w:rsidRPr="00A561BF">
        <w:rPr>
          <w:snapToGrid/>
          <w:color w:val="auto"/>
          <w:lang w:val="en-GB" w:eastAsia="en-GB" w:bidi="ar-SA"/>
        </w:rPr>
        <w:t>Paralympic</w:t>
      </w:r>
      <w:proofErr w:type="spellEnd"/>
      <w:r w:rsidRPr="00A561BF">
        <w:rPr>
          <w:snapToGrid/>
          <w:color w:val="auto"/>
          <w:lang w:val="en-GB" w:eastAsia="en-GB" w:bidi="ar-SA"/>
        </w:rPr>
        <w:t xml:space="preserve"> Committee and the head coaches' agreement were obtained to collect data. Second, the aim of the study, the benefit of participating in the study, the confidentiality of the data, and the whole procedure were fully described to the athletes, and they were asked to cooperate with the researcher and fill in the consent form. Finally, the time of the interview was settled. The interviews varied from 45 to 55 minutes; based on athletes' conditions and their will, a short rest was given. Interviews continued to theoretical saturation, and the contents of the interviews were carefully recorded. Participants were assured of the confidentiality of the information, and all of them signed the consent form. </w:t>
      </w:r>
    </w:p>
    <w:p w:rsidR="006F1E1D" w:rsidRPr="00A561BF" w:rsidRDefault="006F1E1D" w:rsidP="00676334">
      <w:pPr>
        <w:pStyle w:val="MDPI23heading3"/>
        <w:jc w:val="lowKashida"/>
      </w:pPr>
      <w:r w:rsidRPr="00A561BF">
        <w:t>2-4. Analysis</w:t>
      </w:r>
    </w:p>
    <w:p w:rsidR="00676334" w:rsidRPr="00A561BF" w:rsidRDefault="00676334" w:rsidP="00676334">
      <w:pPr>
        <w:pStyle w:val="NormalWeb"/>
        <w:spacing w:before="0" w:beforeAutospacing="0" w:after="0" w:afterAutospacing="0"/>
        <w:rPr>
          <w:snapToGrid/>
          <w:color w:val="0E101A"/>
          <w:szCs w:val="20"/>
          <w:lang w:eastAsia="en-US" w:bidi="ar-SA"/>
        </w:rPr>
      </w:pPr>
      <w:bookmarkStart w:id="8" w:name="_Hlk97555196"/>
      <w:bookmarkStart w:id="9" w:name="OLE_LINK78"/>
      <w:bookmarkStart w:id="10" w:name="OLE_LINK70"/>
      <w:bookmarkEnd w:id="5"/>
      <w:bookmarkEnd w:id="7"/>
      <w:r w:rsidRPr="00A561BF">
        <w:rPr>
          <w:color w:val="0E101A"/>
          <w:szCs w:val="20"/>
        </w:rPr>
        <w:t>Thematic analysis was used to analyze data. Thematic analysis is the analysis of people’s emphasis on their feelings, perceptions, and experiences, and it has many ways of presentation in the phenomenological approach. Thematic analysis in this study consisted of six steps which in turn were: familiarization with the data, coding, searching for themes, reviewing themes, defining and naming themes, and inscription of the results (</w:t>
      </w:r>
      <w:hyperlink w:anchor="_ENREF_3" w:tgtFrame="_blank" w:history="1">
        <w:r w:rsidRPr="00A561BF">
          <w:rPr>
            <w:rStyle w:val="Hyperlink"/>
            <w:color w:val="4A6EE0"/>
            <w:szCs w:val="20"/>
          </w:rPr>
          <w:t>Clarke &amp; Braun, 2013</w:t>
        </w:r>
      </w:hyperlink>
      <w:r w:rsidRPr="00A561BF">
        <w:rPr>
          <w:color w:val="0E101A"/>
          <w:szCs w:val="20"/>
        </w:rPr>
        <w:t>). To improve the credibility of the data, they were returned to the participants after analysis to verify or adjust them. The active bracketing was employed to prevent researchers’ assumptions from entering into the analysis. To improve the dependability of the findings, two colleagues who were familiar with the procedure were asked to monitor the encoding, conceptualizing, and defining themes. Finally, participation of both genders with various levels of socioeconomic status, in principle, improved the transferability of the findings. </w:t>
      </w:r>
    </w:p>
    <w:p w:rsidR="00676334" w:rsidRPr="00A561BF" w:rsidRDefault="00676334" w:rsidP="00676334">
      <w:pPr>
        <w:pStyle w:val="NormalWeb"/>
        <w:spacing w:before="0" w:beforeAutospacing="0" w:after="0" w:afterAutospacing="0"/>
        <w:rPr>
          <w:color w:val="0E101A"/>
          <w:szCs w:val="20"/>
        </w:rPr>
      </w:pPr>
      <w:r w:rsidRPr="00A561BF">
        <w:rPr>
          <w:color w:val="0E101A"/>
          <w:szCs w:val="20"/>
        </w:rPr>
        <w:t xml:space="preserve">Based on the analysis of the findings of this study, the most critical challenges of Iranian </w:t>
      </w:r>
      <w:proofErr w:type="spellStart"/>
      <w:r w:rsidRPr="00A561BF">
        <w:rPr>
          <w:color w:val="0E101A"/>
          <w:szCs w:val="20"/>
        </w:rPr>
        <w:t>Paralympic</w:t>
      </w:r>
      <w:proofErr w:type="spellEnd"/>
      <w:r w:rsidRPr="00A561BF">
        <w:rPr>
          <w:color w:val="0E101A"/>
          <w:szCs w:val="20"/>
        </w:rPr>
        <w:t xml:space="preserve"> athletes are in two categories of psycho-social and psychological challenges (Table 2). Psycho-social class in three subclasses; the psychological category was classified into six subcategories, identified in the table below. Psycho-social challenges varied according to gender, marital status, type of exercise, disability, and the nature of the disability injury. The highest family challenges were reported in female athletes with acquired disabilities and spinal cord injuries, and the highest occupational challenges were reported in male athletes with acquired disabilities and spinal cord injuries. Psychological challenges were reported in most athletes.</w:t>
      </w:r>
    </w:p>
    <w:p w:rsidR="006F1E1D" w:rsidRPr="00A561BF" w:rsidRDefault="006F1E1D" w:rsidP="00413F95">
      <w:pPr>
        <w:pStyle w:val="MDPI23heading3"/>
      </w:pPr>
      <w:r w:rsidRPr="00A561BF">
        <w:t>3-1. Psycho-social challenges</w:t>
      </w:r>
    </w:p>
    <w:p w:rsidR="00A561BF" w:rsidRPr="00A561BF" w:rsidRDefault="00A561BF" w:rsidP="00387185">
      <w:pPr>
        <w:pStyle w:val="MDPI23heading3"/>
        <w:jc w:val="both"/>
        <w:rPr>
          <w:rFonts w:ascii="Times New Roman" w:hAnsi="Times New Roman" w:cs="Times New Roman"/>
          <w:snapToGrid/>
          <w:color w:val="0E101A"/>
          <w:lang w:eastAsia="en-US" w:bidi="ar-SA"/>
        </w:rPr>
      </w:pPr>
      <w:bookmarkStart w:id="11" w:name="_Hlk97555274"/>
      <w:bookmarkEnd w:id="8"/>
      <w:r w:rsidRPr="00A561BF">
        <w:rPr>
          <w:rFonts w:ascii="Times New Roman" w:hAnsi="Times New Roman" w:cs="Times New Roman"/>
          <w:snapToGrid/>
          <w:color w:val="0E101A"/>
          <w:lang w:eastAsia="en-US" w:bidi="ar-SA"/>
        </w:rPr>
        <w:t xml:space="preserve">One of the challenges for </w:t>
      </w:r>
      <w:proofErr w:type="spellStart"/>
      <w:r w:rsidRPr="00A561BF">
        <w:rPr>
          <w:rFonts w:ascii="Times New Roman" w:hAnsi="Times New Roman" w:cs="Times New Roman"/>
          <w:snapToGrid/>
          <w:color w:val="0E101A"/>
          <w:lang w:eastAsia="en-US" w:bidi="ar-SA"/>
        </w:rPr>
        <w:t>Paralympic</w:t>
      </w:r>
      <w:proofErr w:type="spellEnd"/>
      <w:r w:rsidRPr="00A561BF">
        <w:rPr>
          <w:rFonts w:ascii="Times New Roman" w:hAnsi="Times New Roman" w:cs="Times New Roman"/>
          <w:snapToGrid/>
          <w:color w:val="0E101A"/>
          <w:lang w:eastAsia="en-US" w:bidi="ar-SA"/>
        </w:rPr>
        <w:t xml:space="preserve"> athletes has been psychosocial challenges. However, the most important challenges of this class have been communication, family, and financial problems.</w:t>
      </w:r>
    </w:p>
    <w:p w:rsidR="00A561BF" w:rsidRPr="00A561BF" w:rsidRDefault="00A561BF" w:rsidP="00387185">
      <w:pPr>
        <w:pStyle w:val="MDPI23heading3"/>
        <w:jc w:val="both"/>
        <w:rPr>
          <w:rFonts w:ascii="Times New Roman" w:hAnsi="Times New Roman" w:cs="Times New Roman"/>
          <w:snapToGrid/>
          <w:color w:val="0E101A"/>
          <w:lang w:eastAsia="en-US" w:bidi="ar-SA"/>
        </w:rPr>
      </w:pPr>
      <w:r w:rsidRPr="00A561BF">
        <w:rPr>
          <w:rFonts w:ascii="Times New Roman" w:hAnsi="Times New Roman" w:cs="Times New Roman"/>
          <w:b/>
          <w:bCs/>
          <w:snapToGrid/>
          <w:color w:val="0E101A"/>
          <w:lang w:eastAsia="en-US" w:bidi="ar-SA"/>
        </w:rPr>
        <w:t>Communicational problems:</w:t>
      </w:r>
      <w:r w:rsidRPr="00A561BF">
        <w:rPr>
          <w:rFonts w:ascii="Times New Roman" w:hAnsi="Times New Roman" w:cs="Times New Roman"/>
          <w:snapToGrid/>
          <w:color w:val="0E101A"/>
          <w:lang w:eastAsia="en-US" w:bidi="ar-SA"/>
        </w:rPr>
        <w:t> The most communicational problems of the athletes in this study are not having a good relationship with the coach due to the feeling of discrimination and neglect by the coach; Problems communicating with teammates in dormitories and camps due to individual differences, and challenge of communicating with the community was due to misunderstanding and neglect. Some athletes had communication problems because of their characteristics or those of others</w:t>
      </w:r>
      <w:r w:rsidRPr="00A561BF">
        <w:rPr>
          <w:rFonts w:ascii="Times New Roman" w:hAnsi="Times New Roman" w:cs="Times New Roman"/>
          <w:b/>
          <w:bCs/>
          <w:snapToGrid/>
          <w:color w:val="0E101A"/>
          <w:lang w:eastAsia="en-US" w:bidi="ar-SA"/>
        </w:rPr>
        <w:t>.</w:t>
      </w:r>
    </w:p>
    <w:p w:rsidR="00A561BF" w:rsidRPr="00A561BF" w:rsidRDefault="00A561BF" w:rsidP="00387185">
      <w:pPr>
        <w:rPr>
          <w:rFonts w:ascii="Times New Roman" w:eastAsia="Times New Roman" w:hAnsi="Times New Roman" w:cs="Times New Roman"/>
          <w:snapToGrid/>
          <w:color w:val="0E101A"/>
          <w:lang w:eastAsia="en-US" w:bidi="ar-SA"/>
        </w:rPr>
      </w:pPr>
      <w:r w:rsidRPr="00A561BF">
        <w:rPr>
          <w:rFonts w:ascii="Times New Roman" w:eastAsia="Times New Roman" w:hAnsi="Times New Roman" w:cs="Times New Roman"/>
          <w:i/>
          <w:iCs/>
          <w:snapToGrid/>
          <w:color w:val="0E101A"/>
          <w:lang w:eastAsia="en-US" w:bidi="ar-SA"/>
        </w:rPr>
        <w:t xml:space="preserve">"The coach only pays attention to the performances of the athlete he </w:t>
      </w:r>
      <w:proofErr w:type="gramStart"/>
      <w:r w:rsidRPr="00A561BF">
        <w:rPr>
          <w:rFonts w:ascii="Times New Roman" w:eastAsia="Times New Roman" w:hAnsi="Times New Roman" w:cs="Times New Roman"/>
          <w:i/>
          <w:iCs/>
          <w:snapToGrid/>
          <w:color w:val="0E101A"/>
          <w:lang w:eastAsia="en-US" w:bidi="ar-SA"/>
        </w:rPr>
        <w:t>likes,</w:t>
      </w:r>
      <w:proofErr w:type="gramEnd"/>
      <w:r w:rsidRPr="00A561BF">
        <w:rPr>
          <w:rFonts w:ascii="Times New Roman" w:eastAsia="Times New Roman" w:hAnsi="Times New Roman" w:cs="Times New Roman"/>
          <w:i/>
          <w:iCs/>
          <w:snapToGrid/>
          <w:color w:val="0E101A"/>
          <w:lang w:eastAsia="en-US" w:bidi="ar-SA"/>
        </w:rPr>
        <w:t xml:space="preserve"> he does not pay attention to my performances, so I cannot have a good relationship."</w:t>
      </w:r>
    </w:p>
    <w:p w:rsidR="00A561BF" w:rsidRPr="00A561BF" w:rsidRDefault="00A561BF" w:rsidP="00387185">
      <w:pPr>
        <w:rPr>
          <w:rFonts w:ascii="Times New Roman" w:eastAsia="Times New Roman" w:hAnsi="Times New Roman" w:cs="Times New Roman"/>
          <w:snapToGrid/>
          <w:color w:val="0E101A"/>
          <w:lang w:eastAsia="en-US" w:bidi="ar-SA"/>
        </w:rPr>
      </w:pPr>
      <w:r w:rsidRPr="00A561BF">
        <w:rPr>
          <w:rFonts w:ascii="Times New Roman" w:eastAsia="Times New Roman" w:hAnsi="Times New Roman" w:cs="Times New Roman"/>
          <w:i/>
          <w:iCs/>
          <w:snapToGrid/>
          <w:color w:val="0E101A"/>
          <w:lang w:eastAsia="en-US" w:bidi="ar-SA"/>
        </w:rPr>
        <w:t>"My teammate in the dormitory has bad manners and does not consider public opinion, so I prefer not to have a relationship with him."</w:t>
      </w:r>
    </w:p>
    <w:p w:rsidR="00A561BF" w:rsidRPr="00A561BF" w:rsidRDefault="00A561BF" w:rsidP="00387185">
      <w:pPr>
        <w:pStyle w:val="MDPI23heading3"/>
        <w:jc w:val="both"/>
        <w:rPr>
          <w:rFonts w:ascii="Times New Roman" w:hAnsi="Times New Roman" w:cs="Times New Roman"/>
          <w:snapToGrid/>
          <w:color w:val="0E101A"/>
          <w:lang w:eastAsia="en-US" w:bidi="ar-SA"/>
        </w:rPr>
      </w:pPr>
      <w:r w:rsidRPr="00A561BF">
        <w:rPr>
          <w:rFonts w:ascii="Times New Roman" w:hAnsi="Times New Roman" w:cs="Times New Roman"/>
          <w:i/>
          <w:iCs/>
          <w:snapToGrid/>
          <w:color w:val="0E101A"/>
          <w:lang w:eastAsia="en-US" w:bidi="ar-SA"/>
        </w:rPr>
        <w:t xml:space="preserve">"People do not pay </w:t>
      </w:r>
      <w:r w:rsidRPr="00387185">
        <w:rPr>
          <w:rFonts w:ascii="Times New Roman" w:hAnsi="Times New Roman" w:cs="Times New Roman"/>
          <w:i/>
          <w:iCs/>
          <w:snapToGrid/>
          <w:color w:val="0E101A"/>
          <w:lang w:eastAsia="en-US" w:bidi="ar-SA"/>
        </w:rPr>
        <w:t>attention</w:t>
      </w:r>
      <w:r w:rsidRPr="00A561BF">
        <w:rPr>
          <w:rFonts w:ascii="Times New Roman" w:hAnsi="Times New Roman" w:cs="Times New Roman"/>
          <w:i/>
          <w:iCs/>
          <w:snapToGrid/>
          <w:color w:val="0E101A"/>
          <w:lang w:eastAsia="en-US" w:bidi="ar-SA"/>
        </w:rPr>
        <w:t xml:space="preserve"> to my world officials and do not care about the </w:t>
      </w:r>
      <w:proofErr w:type="spellStart"/>
      <w:r w:rsidRPr="00A561BF">
        <w:rPr>
          <w:rFonts w:ascii="Times New Roman" w:hAnsi="Times New Roman" w:cs="Times New Roman"/>
          <w:i/>
          <w:iCs/>
          <w:snapToGrid/>
          <w:color w:val="0E101A"/>
          <w:lang w:eastAsia="en-US" w:bidi="ar-SA"/>
        </w:rPr>
        <w:t>Paralympic</w:t>
      </w:r>
      <w:proofErr w:type="spellEnd"/>
      <w:r w:rsidRPr="00A561BF">
        <w:rPr>
          <w:rFonts w:ascii="Times New Roman" w:hAnsi="Times New Roman" w:cs="Times New Roman"/>
          <w:i/>
          <w:iCs/>
          <w:snapToGrid/>
          <w:color w:val="0E101A"/>
          <w:lang w:eastAsia="en-US" w:bidi="ar-SA"/>
        </w:rPr>
        <w:t xml:space="preserve"> athletes."</w:t>
      </w:r>
    </w:p>
    <w:p w:rsidR="00A561BF" w:rsidRPr="00A561BF" w:rsidRDefault="00A561BF" w:rsidP="00387185">
      <w:pPr>
        <w:pStyle w:val="MDPI23heading3"/>
        <w:jc w:val="both"/>
        <w:rPr>
          <w:rFonts w:ascii="Times New Roman" w:hAnsi="Times New Roman" w:cs="Times New Roman"/>
          <w:snapToGrid/>
          <w:color w:val="0E101A"/>
          <w:lang w:eastAsia="en-US" w:bidi="ar-SA"/>
        </w:rPr>
      </w:pPr>
      <w:r w:rsidRPr="00A561BF">
        <w:rPr>
          <w:rFonts w:ascii="Times New Roman" w:hAnsi="Times New Roman" w:cs="Times New Roman"/>
          <w:b/>
          <w:bCs/>
          <w:snapToGrid/>
          <w:color w:val="0E101A"/>
          <w:lang w:eastAsia="en-US" w:bidi="ar-SA"/>
        </w:rPr>
        <w:t>Family problems</w:t>
      </w:r>
      <w:r w:rsidRPr="00A561BF">
        <w:rPr>
          <w:rFonts w:ascii="Times New Roman" w:hAnsi="Times New Roman" w:cs="Times New Roman"/>
          <w:snapToGrid/>
          <w:color w:val="0E101A"/>
          <w:lang w:eastAsia="en-US" w:bidi="ar-SA"/>
        </w:rPr>
        <w:t>: Family problems of these athletes were in the form of separation or divorce; Lack of preparation and skills for marriage; challenges with spouse due to distance from family; and caring for a small child. Most family challenges were reported in female athletes with acquired disabilities and spinal cord injuries. These athletes, who were married or divorced, had more family management problems than single athletes</w:t>
      </w:r>
      <w:r w:rsidRPr="00A561BF">
        <w:rPr>
          <w:rFonts w:ascii="Times New Roman" w:hAnsi="Times New Roman" w:cs="Times New Roman"/>
          <w:b/>
          <w:bCs/>
          <w:snapToGrid/>
          <w:color w:val="0E101A"/>
          <w:lang w:eastAsia="en-US" w:bidi="ar-SA"/>
        </w:rPr>
        <w:t>.</w:t>
      </w:r>
    </w:p>
    <w:p w:rsidR="00A561BF" w:rsidRPr="00A561BF" w:rsidRDefault="00A561BF" w:rsidP="00387185">
      <w:pPr>
        <w:rPr>
          <w:rFonts w:ascii="Times New Roman" w:eastAsia="Times New Roman" w:hAnsi="Times New Roman" w:cs="Times New Roman"/>
          <w:snapToGrid/>
          <w:color w:val="0E101A"/>
          <w:lang w:eastAsia="en-US" w:bidi="ar-SA"/>
        </w:rPr>
      </w:pPr>
      <w:r w:rsidRPr="00A561BF">
        <w:rPr>
          <w:rFonts w:ascii="Times New Roman" w:eastAsia="Times New Roman" w:hAnsi="Times New Roman" w:cs="Times New Roman"/>
          <w:i/>
          <w:iCs/>
          <w:snapToGrid/>
          <w:color w:val="0E101A"/>
          <w:lang w:eastAsia="en-US" w:bidi="ar-SA"/>
        </w:rPr>
        <w:t>"I broke up with my wife because of a misunderstanding. So</w:t>
      </w:r>
      <w:r>
        <w:rPr>
          <w:rFonts w:ascii="Times New Roman" w:eastAsia="Times New Roman" w:hAnsi="Times New Roman" w:cs="Times New Roman"/>
          <w:i/>
          <w:iCs/>
          <w:snapToGrid/>
          <w:color w:val="0E101A"/>
          <w:lang w:eastAsia="en-US" w:bidi="ar-SA"/>
        </w:rPr>
        <w:t>,</w:t>
      </w:r>
      <w:r w:rsidRPr="00A561BF">
        <w:rPr>
          <w:rFonts w:ascii="Times New Roman" w:eastAsia="Times New Roman" w:hAnsi="Times New Roman" w:cs="Times New Roman"/>
          <w:i/>
          <w:iCs/>
          <w:snapToGrid/>
          <w:color w:val="0E101A"/>
          <w:lang w:eastAsia="en-US" w:bidi="ar-SA"/>
        </w:rPr>
        <w:t xml:space="preserve"> I got nervous when I was involved in the divorce process for a while."</w:t>
      </w:r>
    </w:p>
    <w:p w:rsidR="00A561BF" w:rsidRPr="00A561BF" w:rsidRDefault="00A561BF" w:rsidP="00387185">
      <w:pPr>
        <w:rPr>
          <w:rFonts w:ascii="Times New Roman" w:eastAsia="Times New Roman" w:hAnsi="Times New Roman" w:cs="Times New Roman"/>
          <w:snapToGrid/>
          <w:color w:val="0E101A"/>
          <w:lang w:eastAsia="en-US" w:bidi="ar-SA"/>
        </w:rPr>
      </w:pPr>
      <w:r w:rsidRPr="00A561BF">
        <w:rPr>
          <w:rFonts w:ascii="Times New Roman" w:eastAsia="Times New Roman" w:hAnsi="Times New Roman" w:cs="Times New Roman"/>
          <w:i/>
          <w:iCs/>
          <w:snapToGrid/>
          <w:color w:val="0E101A"/>
          <w:lang w:eastAsia="en-US" w:bidi="ar-SA"/>
        </w:rPr>
        <w:t>"I am satisfied with my marriage, but my wife does not have the opportunity to pay attention to me because of her family."</w:t>
      </w:r>
    </w:p>
    <w:p w:rsidR="00A561BF" w:rsidRPr="00A561BF" w:rsidRDefault="00A561BF" w:rsidP="00387185">
      <w:pPr>
        <w:rPr>
          <w:rFonts w:ascii="Times New Roman" w:eastAsia="Times New Roman" w:hAnsi="Times New Roman" w:cs="Times New Roman"/>
          <w:snapToGrid/>
          <w:color w:val="0E101A"/>
          <w:lang w:eastAsia="en-US" w:bidi="ar-SA"/>
        </w:rPr>
      </w:pPr>
      <w:r w:rsidRPr="00A561BF">
        <w:rPr>
          <w:rFonts w:ascii="Times New Roman" w:eastAsia="Times New Roman" w:hAnsi="Times New Roman" w:cs="Times New Roman"/>
          <w:i/>
          <w:iCs/>
          <w:snapToGrid/>
          <w:color w:val="0E101A"/>
          <w:lang w:eastAsia="en-US" w:bidi="ar-SA"/>
        </w:rPr>
        <w:t>"I think I'm not ready for marriage because it's hard to manage."</w:t>
      </w:r>
    </w:p>
    <w:p w:rsidR="00A561BF" w:rsidRPr="00A561BF" w:rsidRDefault="00A561BF" w:rsidP="00387185">
      <w:pPr>
        <w:rPr>
          <w:rFonts w:ascii="Times New Roman" w:eastAsia="Times New Roman" w:hAnsi="Times New Roman" w:cs="Times New Roman"/>
          <w:snapToGrid/>
          <w:color w:val="0E101A"/>
          <w:lang w:eastAsia="en-US" w:bidi="ar-SA"/>
        </w:rPr>
      </w:pPr>
      <w:r w:rsidRPr="00A561BF">
        <w:rPr>
          <w:rFonts w:ascii="Times New Roman" w:eastAsia="Times New Roman" w:hAnsi="Times New Roman" w:cs="Times New Roman"/>
          <w:i/>
          <w:iCs/>
          <w:snapToGrid/>
          <w:color w:val="0E101A"/>
          <w:lang w:eastAsia="en-US" w:bidi="ar-SA"/>
        </w:rPr>
        <w:t>"When I get away from my newly married wife, my wife feels lonely."</w:t>
      </w:r>
    </w:p>
    <w:p w:rsidR="00A561BF" w:rsidRPr="00A561BF" w:rsidRDefault="00A561BF" w:rsidP="00387185">
      <w:pPr>
        <w:rPr>
          <w:rFonts w:ascii="Times New Roman" w:eastAsia="Times New Roman" w:hAnsi="Times New Roman" w:cs="Times New Roman"/>
          <w:snapToGrid/>
          <w:color w:val="0E101A"/>
          <w:lang w:eastAsia="en-US" w:bidi="ar-SA"/>
        </w:rPr>
      </w:pPr>
      <w:r w:rsidRPr="00A561BF">
        <w:rPr>
          <w:rFonts w:ascii="Times New Roman" w:eastAsia="Times New Roman" w:hAnsi="Times New Roman" w:cs="Times New Roman"/>
          <w:i/>
          <w:iCs/>
          <w:snapToGrid/>
          <w:color w:val="0E101A"/>
          <w:lang w:eastAsia="en-US" w:bidi="ar-SA"/>
        </w:rPr>
        <w:t>"My young child is sick and needs care. So I worry about him when I am in the camp."</w:t>
      </w:r>
    </w:p>
    <w:p w:rsidR="00A561BF" w:rsidRPr="00A561BF" w:rsidRDefault="00A561BF" w:rsidP="00387185">
      <w:pPr>
        <w:rPr>
          <w:rFonts w:ascii="Times New Roman" w:eastAsia="Times New Roman" w:hAnsi="Times New Roman" w:cs="Times New Roman"/>
          <w:snapToGrid/>
          <w:color w:val="0E101A"/>
          <w:lang w:eastAsia="en-US" w:bidi="ar-SA"/>
        </w:rPr>
      </w:pPr>
      <w:r w:rsidRPr="00A561BF">
        <w:rPr>
          <w:rFonts w:ascii="Times New Roman" w:eastAsia="Times New Roman" w:hAnsi="Times New Roman" w:cs="Times New Roman"/>
          <w:b/>
          <w:bCs/>
          <w:snapToGrid/>
          <w:color w:val="0E101A"/>
          <w:lang w:eastAsia="en-US" w:bidi="ar-SA"/>
        </w:rPr>
        <w:t>Financial problems: </w:t>
      </w:r>
      <w:r w:rsidRPr="00A561BF">
        <w:rPr>
          <w:rFonts w:ascii="Times New Roman" w:eastAsia="Times New Roman" w:hAnsi="Times New Roman" w:cs="Times New Roman"/>
          <w:snapToGrid/>
          <w:color w:val="0E101A"/>
          <w:lang w:eastAsia="en-US" w:bidi="ar-SA"/>
        </w:rPr>
        <w:t>Most athletes' financial problems are in the form of family financial issues, Job loss due to camps and competitions, lack of proper work, and lack of working skills are more commonly reported in male athletes with acquired disabilities and spinal cord injuries. Also, married athletes faced more job and financial problems than single athletes.</w:t>
      </w:r>
    </w:p>
    <w:p w:rsidR="00A561BF" w:rsidRPr="00A561BF" w:rsidRDefault="00A561BF" w:rsidP="00387185">
      <w:pPr>
        <w:rPr>
          <w:rFonts w:ascii="Times New Roman" w:eastAsia="Times New Roman" w:hAnsi="Times New Roman" w:cs="Times New Roman"/>
          <w:snapToGrid/>
          <w:color w:val="0E101A"/>
          <w:lang w:eastAsia="en-US" w:bidi="ar-SA"/>
        </w:rPr>
      </w:pPr>
      <w:r w:rsidRPr="00A561BF">
        <w:rPr>
          <w:rFonts w:ascii="Times New Roman" w:eastAsia="Times New Roman" w:hAnsi="Times New Roman" w:cs="Times New Roman"/>
          <w:i/>
          <w:iCs/>
          <w:snapToGrid/>
          <w:color w:val="0E101A"/>
          <w:lang w:eastAsia="en-US" w:bidi="ar-SA"/>
        </w:rPr>
        <w:t>"I lost my job because of camps and competitions."</w:t>
      </w:r>
    </w:p>
    <w:p w:rsidR="00A561BF" w:rsidRPr="00A561BF" w:rsidRDefault="00A561BF" w:rsidP="00387185">
      <w:pPr>
        <w:rPr>
          <w:rFonts w:ascii="Times New Roman" w:eastAsia="Times New Roman" w:hAnsi="Times New Roman" w:cs="Times New Roman"/>
          <w:snapToGrid/>
          <w:color w:val="0E101A"/>
          <w:lang w:eastAsia="en-US" w:bidi="ar-SA"/>
        </w:rPr>
      </w:pPr>
      <w:r w:rsidRPr="00A561BF">
        <w:rPr>
          <w:rFonts w:ascii="Times New Roman" w:eastAsia="Times New Roman" w:hAnsi="Times New Roman" w:cs="Times New Roman"/>
          <w:i/>
          <w:iCs/>
          <w:snapToGrid/>
          <w:color w:val="0E101A"/>
          <w:lang w:eastAsia="en-US" w:bidi="ar-SA"/>
        </w:rPr>
        <w:t>"I can't find a good job because I don't have permanent time."</w:t>
      </w:r>
    </w:p>
    <w:p w:rsidR="00A561BF" w:rsidRPr="00A561BF" w:rsidRDefault="00A561BF" w:rsidP="00387185">
      <w:pPr>
        <w:rPr>
          <w:rFonts w:ascii="Times New Roman" w:eastAsia="Times New Roman" w:hAnsi="Times New Roman" w:cs="Times New Roman"/>
          <w:snapToGrid/>
          <w:color w:val="0E101A"/>
          <w:lang w:eastAsia="en-US" w:bidi="ar-SA"/>
        </w:rPr>
      </w:pPr>
      <w:r w:rsidRPr="00A561BF">
        <w:rPr>
          <w:rFonts w:ascii="Times New Roman" w:eastAsia="Times New Roman" w:hAnsi="Times New Roman" w:cs="Times New Roman"/>
          <w:i/>
          <w:iCs/>
          <w:snapToGrid/>
          <w:color w:val="0E101A"/>
          <w:lang w:eastAsia="en-US" w:bidi="ar-SA"/>
        </w:rPr>
        <w:t>"At the beginning of my married life, I had financial problems with the cost of living due to the low income of my sports career."</w:t>
      </w:r>
    </w:p>
    <w:p w:rsidR="006F1E1D" w:rsidRPr="00785510" w:rsidRDefault="006F1E1D" w:rsidP="00387185">
      <w:pPr>
        <w:pStyle w:val="MDPI23heading3"/>
        <w:jc w:val="both"/>
      </w:pPr>
      <w:r w:rsidRPr="00785510">
        <w:t>3-2. Psychological challenges</w:t>
      </w:r>
    </w:p>
    <w:p w:rsidR="00785510" w:rsidRPr="00785510" w:rsidRDefault="00785510" w:rsidP="00387185">
      <w:pPr>
        <w:rPr>
          <w:rFonts w:ascii="Times New Roman" w:eastAsia="Times New Roman" w:hAnsi="Times New Roman" w:cs="Times New Roman"/>
          <w:snapToGrid/>
          <w:color w:val="0E101A"/>
          <w:lang w:eastAsia="en-US" w:bidi="ar-SA"/>
        </w:rPr>
      </w:pPr>
      <w:bookmarkStart w:id="12" w:name="OLE_LINK10"/>
      <w:bookmarkStart w:id="13" w:name="OLE_LINK14"/>
      <w:bookmarkEnd w:id="9"/>
      <w:bookmarkEnd w:id="10"/>
      <w:bookmarkEnd w:id="11"/>
      <w:r w:rsidRPr="00785510">
        <w:rPr>
          <w:rFonts w:ascii="Times New Roman" w:eastAsia="Times New Roman" w:hAnsi="Times New Roman" w:cs="Times New Roman"/>
          <w:snapToGrid/>
          <w:color w:val="0E101A"/>
          <w:lang w:eastAsia="en-US" w:bidi="ar-SA"/>
        </w:rPr>
        <w:t xml:space="preserve">Another challenge for </w:t>
      </w:r>
      <w:proofErr w:type="spellStart"/>
      <w:r w:rsidRPr="00785510">
        <w:rPr>
          <w:rFonts w:ascii="Times New Roman" w:eastAsia="Times New Roman" w:hAnsi="Times New Roman" w:cs="Times New Roman"/>
          <w:snapToGrid/>
          <w:color w:val="0E101A"/>
          <w:lang w:eastAsia="en-US" w:bidi="ar-SA"/>
        </w:rPr>
        <w:t>Paralympic</w:t>
      </w:r>
      <w:proofErr w:type="spellEnd"/>
      <w:r w:rsidRPr="00785510">
        <w:rPr>
          <w:rFonts w:ascii="Times New Roman" w:eastAsia="Times New Roman" w:hAnsi="Times New Roman" w:cs="Times New Roman"/>
          <w:snapToGrid/>
          <w:color w:val="0E101A"/>
          <w:lang w:eastAsia="en-US" w:bidi="ar-SA"/>
        </w:rPr>
        <w:t xml:space="preserve"> athletes is psychological issues. The most critical challenges of this class were sports anxiety, concentration problems, sleep problems, depression problems, attention deficit hyperactivity disorder, and post-traumatic stress disorder, respectively. Exercise anxiety, concentration problems, sleep problems, and depression problems have been reported in most athletes (50 athletes).</w:t>
      </w:r>
    </w:p>
    <w:p w:rsidR="00785510" w:rsidRPr="00785510" w:rsidRDefault="00785510" w:rsidP="00387185">
      <w:pPr>
        <w:rPr>
          <w:rFonts w:ascii="Times New Roman" w:eastAsia="Times New Roman" w:hAnsi="Times New Roman" w:cs="Times New Roman"/>
          <w:snapToGrid/>
          <w:color w:val="0E101A"/>
          <w:lang w:eastAsia="en-US" w:bidi="ar-SA"/>
        </w:rPr>
      </w:pPr>
      <w:r w:rsidRPr="00785510">
        <w:rPr>
          <w:rFonts w:ascii="Times New Roman" w:eastAsia="Times New Roman" w:hAnsi="Times New Roman" w:cs="Times New Roman"/>
          <w:b/>
          <w:bCs/>
          <w:snapToGrid/>
          <w:color w:val="0E101A"/>
          <w:lang w:eastAsia="en-US" w:bidi="ar-SA"/>
        </w:rPr>
        <w:t>Sports Anxiety:</w:t>
      </w:r>
      <w:r w:rsidRPr="00785510">
        <w:rPr>
          <w:rFonts w:ascii="Times New Roman" w:eastAsia="Times New Roman" w:hAnsi="Times New Roman" w:cs="Times New Roman"/>
          <w:snapToGrid/>
          <w:color w:val="0E101A"/>
          <w:lang w:eastAsia="en-US" w:bidi="ar-SA"/>
        </w:rPr>
        <w:t> The most anxiety of athletes was in the form of signs of body tremors before swimming in competitions; fear of failure; Concern in unpredictable situations; Anxiety in difficult competition conditions; and the anxiety of scratching in the national team. Most athletes (50) had problems with sports anxiety and competitions, but they tried to use the mental skills they had learned from a sport psychologist to overcome their anxiety.</w:t>
      </w:r>
    </w:p>
    <w:p w:rsidR="00785510" w:rsidRPr="00785510" w:rsidRDefault="00785510" w:rsidP="00387185">
      <w:pPr>
        <w:rPr>
          <w:rFonts w:ascii="Times New Roman" w:eastAsia="Times New Roman" w:hAnsi="Times New Roman" w:cs="Times New Roman"/>
          <w:snapToGrid/>
          <w:color w:val="0E101A"/>
          <w:lang w:eastAsia="en-US" w:bidi="ar-SA"/>
        </w:rPr>
      </w:pPr>
      <w:r w:rsidRPr="00785510">
        <w:rPr>
          <w:rFonts w:ascii="Times New Roman" w:eastAsia="Times New Roman" w:hAnsi="Times New Roman" w:cs="Times New Roman"/>
          <w:i/>
          <w:iCs/>
          <w:snapToGrid/>
          <w:color w:val="0E101A"/>
          <w:lang w:eastAsia="en-US" w:bidi="ar-SA"/>
        </w:rPr>
        <w:t>"I tremble with anxiety a few seconds before the start of the swimming competition."</w:t>
      </w:r>
    </w:p>
    <w:p w:rsidR="00785510" w:rsidRPr="00785510" w:rsidRDefault="00785510" w:rsidP="00387185">
      <w:pPr>
        <w:rPr>
          <w:rFonts w:ascii="Times New Roman" w:eastAsia="Times New Roman" w:hAnsi="Times New Roman" w:cs="Times New Roman"/>
          <w:snapToGrid/>
          <w:color w:val="0E101A"/>
          <w:lang w:eastAsia="en-US" w:bidi="ar-SA"/>
        </w:rPr>
      </w:pPr>
      <w:r w:rsidRPr="00785510">
        <w:rPr>
          <w:rFonts w:ascii="Times New Roman" w:eastAsia="Times New Roman" w:hAnsi="Times New Roman" w:cs="Times New Roman"/>
          <w:i/>
          <w:iCs/>
          <w:snapToGrid/>
          <w:color w:val="0E101A"/>
          <w:lang w:eastAsia="en-US" w:bidi="ar-SA"/>
        </w:rPr>
        <w:t>"After a loss, I'm anxious not to lose again in the next match."</w:t>
      </w:r>
    </w:p>
    <w:p w:rsidR="00785510" w:rsidRPr="00785510" w:rsidRDefault="00785510" w:rsidP="00387185">
      <w:pPr>
        <w:rPr>
          <w:rFonts w:ascii="Times New Roman" w:eastAsia="Times New Roman" w:hAnsi="Times New Roman" w:cs="Times New Roman"/>
          <w:snapToGrid/>
          <w:color w:val="0E101A"/>
          <w:lang w:eastAsia="en-US" w:bidi="ar-SA"/>
        </w:rPr>
      </w:pPr>
      <w:r w:rsidRPr="00785510">
        <w:rPr>
          <w:rFonts w:ascii="Times New Roman" w:eastAsia="Times New Roman" w:hAnsi="Times New Roman" w:cs="Times New Roman"/>
          <w:i/>
          <w:iCs/>
          <w:snapToGrid/>
          <w:color w:val="0E101A"/>
          <w:lang w:eastAsia="en-US" w:bidi="ar-SA"/>
        </w:rPr>
        <w:t>"I got anxious in the national team selection camp and could not perform well; I lost."</w:t>
      </w:r>
    </w:p>
    <w:p w:rsidR="00785510" w:rsidRPr="00785510" w:rsidRDefault="00785510" w:rsidP="00387185">
      <w:pPr>
        <w:rPr>
          <w:rFonts w:ascii="Times New Roman" w:eastAsia="Times New Roman" w:hAnsi="Times New Roman" w:cs="Times New Roman"/>
          <w:snapToGrid/>
          <w:color w:val="0E101A"/>
          <w:lang w:eastAsia="en-US" w:bidi="ar-SA"/>
        </w:rPr>
      </w:pPr>
      <w:r w:rsidRPr="00785510">
        <w:rPr>
          <w:rFonts w:ascii="Times New Roman" w:eastAsia="Times New Roman" w:hAnsi="Times New Roman" w:cs="Times New Roman"/>
          <w:i/>
          <w:iCs/>
          <w:snapToGrid/>
          <w:color w:val="0E101A"/>
          <w:lang w:eastAsia="en-US" w:bidi="ar-SA"/>
        </w:rPr>
        <w:t>"The day before the match, because of a change in classification, I was confused and could not win the match."</w:t>
      </w:r>
    </w:p>
    <w:p w:rsidR="00785510" w:rsidRPr="00785510" w:rsidRDefault="00785510" w:rsidP="00387185">
      <w:pPr>
        <w:rPr>
          <w:rFonts w:ascii="Times New Roman" w:eastAsia="Times New Roman" w:hAnsi="Times New Roman" w:cs="Times New Roman"/>
          <w:snapToGrid/>
          <w:color w:val="0E101A"/>
          <w:lang w:eastAsia="en-US" w:bidi="ar-SA"/>
        </w:rPr>
      </w:pPr>
      <w:r w:rsidRPr="00785510">
        <w:rPr>
          <w:rFonts w:ascii="Times New Roman" w:eastAsia="Times New Roman" w:hAnsi="Times New Roman" w:cs="Times New Roman"/>
          <w:b/>
          <w:bCs/>
          <w:snapToGrid/>
          <w:color w:val="0E101A"/>
          <w:lang w:eastAsia="en-US" w:bidi="ar-SA"/>
        </w:rPr>
        <w:t>Concentration problems: </w:t>
      </w:r>
      <w:r w:rsidRPr="00785510">
        <w:rPr>
          <w:rFonts w:ascii="Times New Roman" w:eastAsia="Times New Roman" w:hAnsi="Times New Roman" w:cs="Times New Roman"/>
          <w:snapToGrid/>
          <w:color w:val="0E101A"/>
          <w:lang w:eastAsia="en-US" w:bidi="ar-SA"/>
        </w:rPr>
        <w:t>Most of the concentration problems were in the form of lack of concentration in the start and end moments of the match, reduction of concentration in inappropriate situations such as opposing teammates talking, changing the position of the match, final, and seeing a powerful opponent. Most athletes (50) had moderate concentration problems.</w:t>
      </w:r>
    </w:p>
    <w:p w:rsidR="00785510" w:rsidRPr="00785510" w:rsidRDefault="00785510" w:rsidP="00387185">
      <w:pPr>
        <w:rPr>
          <w:rFonts w:ascii="Times New Roman" w:eastAsia="Times New Roman" w:hAnsi="Times New Roman" w:cs="Times New Roman"/>
          <w:snapToGrid/>
          <w:color w:val="0E101A"/>
          <w:lang w:eastAsia="en-US" w:bidi="ar-SA"/>
        </w:rPr>
      </w:pPr>
      <w:r w:rsidRPr="00785510">
        <w:rPr>
          <w:rFonts w:ascii="Times New Roman" w:eastAsia="Times New Roman" w:hAnsi="Times New Roman" w:cs="Times New Roman"/>
          <w:i/>
          <w:iCs/>
          <w:snapToGrid/>
          <w:color w:val="0E101A"/>
          <w:lang w:eastAsia="en-US" w:bidi="ar-SA"/>
        </w:rPr>
        <w:t>"Most of the time, in the first and last moments of the match, I lose my focus, and I can't perform well."</w:t>
      </w:r>
    </w:p>
    <w:p w:rsidR="00785510" w:rsidRPr="00785510" w:rsidRDefault="00785510" w:rsidP="00387185">
      <w:pPr>
        <w:rPr>
          <w:rFonts w:ascii="Times New Roman" w:eastAsia="Times New Roman" w:hAnsi="Times New Roman" w:cs="Times New Roman"/>
          <w:snapToGrid/>
          <w:color w:val="0E101A"/>
          <w:lang w:eastAsia="en-US" w:bidi="ar-SA"/>
        </w:rPr>
      </w:pPr>
      <w:r w:rsidRPr="00785510">
        <w:rPr>
          <w:rFonts w:ascii="Times New Roman" w:eastAsia="Times New Roman" w:hAnsi="Times New Roman" w:cs="Times New Roman"/>
          <w:i/>
          <w:iCs/>
          <w:snapToGrid/>
          <w:color w:val="0E101A"/>
          <w:lang w:eastAsia="en-US" w:bidi="ar-SA"/>
        </w:rPr>
        <w:t>"When a teammate even jokes negatively, I lose focus."</w:t>
      </w:r>
    </w:p>
    <w:p w:rsidR="00785510" w:rsidRPr="00785510" w:rsidRDefault="00785510" w:rsidP="00387185">
      <w:pPr>
        <w:rPr>
          <w:rFonts w:ascii="Times New Roman" w:eastAsia="Times New Roman" w:hAnsi="Times New Roman" w:cs="Times New Roman"/>
          <w:snapToGrid/>
          <w:color w:val="0E101A"/>
          <w:lang w:eastAsia="en-US" w:bidi="ar-SA"/>
        </w:rPr>
      </w:pPr>
      <w:r w:rsidRPr="00785510">
        <w:rPr>
          <w:rFonts w:ascii="Times New Roman" w:eastAsia="Times New Roman" w:hAnsi="Times New Roman" w:cs="Times New Roman"/>
          <w:i/>
          <w:iCs/>
          <w:snapToGrid/>
          <w:color w:val="0E101A"/>
          <w:lang w:eastAsia="en-US" w:bidi="ar-SA"/>
        </w:rPr>
        <w:t>"When I saw my opponent, one of the best athletes, I lost myself and did not focus on the match."</w:t>
      </w:r>
    </w:p>
    <w:p w:rsidR="00785510" w:rsidRPr="00785510" w:rsidRDefault="00785510" w:rsidP="00387185">
      <w:pPr>
        <w:rPr>
          <w:rFonts w:ascii="Times New Roman" w:eastAsia="Times New Roman" w:hAnsi="Times New Roman" w:cs="Times New Roman"/>
          <w:snapToGrid/>
          <w:color w:val="0E101A"/>
          <w:lang w:eastAsia="en-US" w:bidi="ar-SA"/>
        </w:rPr>
      </w:pPr>
      <w:r w:rsidRPr="00785510">
        <w:rPr>
          <w:rFonts w:ascii="Times New Roman" w:eastAsia="Times New Roman" w:hAnsi="Times New Roman" w:cs="Times New Roman"/>
          <w:b/>
          <w:bCs/>
          <w:snapToGrid/>
          <w:color w:val="0E101A"/>
          <w:lang w:eastAsia="en-US" w:bidi="ar-SA"/>
        </w:rPr>
        <w:t>Sleep problems</w:t>
      </w:r>
      <w:r w:rsidRPr="00785510">
        <w:rPr>
          <w:rFonts w:ascii="Times New Roman" w:eastAsia="Times New Roman" w:hAnsi="Times New Roman" w:cs="Times New Roman"/>
          <w:snapToGrid/>
          <w:color w:val="0E101A"/>
          <w:lang w:eastAsia="en-US" w:bidi="ar-SA"/>
        </w:rPr>
        <w:t>: The most common sleep problems were sleeping late, not sleeping well, jumping out of sleep near competitions, the problems of living in the camps, travel problems, accommodation problems in the play village area, and jet lag. Most athletes (50) experienced sleep problems in various models, some of which were more severe and longer (25). In addition, some athletes experienced the use of sedatives in certain situations (15), while others preferred not to use the drug due to drowsiness the day after the race</w:t>
      </w:r>
      <w:r w:rsidRPr="00785510">
        <w:rPr>
          <w:rFonts w:ascii="Times New Roman" w:eastAsia="Times New Roman" w:hAnsi="Times New Roman" w:cs="Times New Roman"/>
          <w:b/>
          <w:bCs/>
          <w:snapToGrid/>
          <w:color w:val="0E101A"/>
          <w:lang w:eastAsia="en-US" w:bidi="ar-SA"/>
        </w:rPr>
        <w:t>.</w:t>
      </w:r>
    </w:p>
    <w:p w:rsidR="00785510" w:rsidRPr="00785510" w:rsidRDefault="00785510" w:rsidP="00387185">
      <w:pPr>
        <w:rPr>
          <w:rFonts w:ascii="Times New Roman" w:eastAsia="Times New Roman" w:hAnsi="Times New Roman" w:cs="Times New Roman"/>
          <w:snapToGrid/>
          <w:color w:val="0E101A"/>
          <w:lang w:eastAsia="en-US" w:bidi="ar-SA"/>
        </w:rPr>
      </w:pPr>
      <w:r w:rsidRPr="00785510">
        <w:rPr>
          <w:rFonts w:ascii="Times New Roman" w:eastAsia="Times New Roman" w:hAnsi="Times New Roman" w:cs="Times New Roman"/>
          <w:i/>
          <w:iCs/>
          <w:snapToGrid/>
          <w:color w:val="0E101A"/>
          <w:lang w:eastAsia="en-US" w:bidi="ar-SA"/>
        </w:rPr>
        <w:t>"Flying conditions on long distances disturb my sleep."</w:t>
      </w:r>
    </w:p>
    <w:p w:rsidR="00785510" w:rsidRPr="00785510" w:rsidRDefault="00785510" w:rsidP="00387185">
      <w:pPr>
        <w:rPr>
          <w:rFonts w:ascii="Times New Roman" w:eastAsia="Times New Roman" w:hAnsi="Times New Roman" w:cs="Times New Roman"/>
          <w:snapToGrid/>
          <w:color w:val="0E101A"/>
          <w:lang w:eastAsia="en-US" w:bidi="ar-SA"/>
        </w:rPr>
      </w:pPr>
      <w:r w:rsidRPr="00785510">
        <w:rPr>
          <w:rFonts w:ascii="Times New Roman" w:eastAsia="Times New Roman" w:hAnsi="Times New Roman" w:cs="Times New Roman"/>
          <w:i/>
          <w:iCs/>
          <w:snapToGrid/>
          <w:color w:val="0E101A"/>
          <w:lang w:eastAsia="en-US" w:bidi="ar-SA"/>
        </w:rPr>
        <w:t>"Most of the time, I can't sleep well in the first days of travel."</w:t>
      </w:r>
    </w:p>
    <w:p w:rsidR="00785510" w:rsidRPr="00785510" w:rsidRDefault="00785510" w:rsidP="00387185">
      <w:pPr>
        <w:rPr>
          <w:rFonts w:ascii="Times New Roman" w:eastAsia="Times New Roman" w:hAnsi="Times New Roman" w:cs="Times New Roman"/>
          <w:snapToGrid/>
          <w:color w:val="0E101A"/>
          <w:lang w:eastAsia="en-US" w:bidi="ar-SA"/>
        </w:rPr>
      </w:pPr>
      <w:r w:rsidRPr="00785510">
        <w:rPr>
          <w:rFonts w:ascii="Times New Roman" w:eastAsia="Times New Roman" w:hAnsi="Times New Roman" w:cs="Times New Roman"/>
          <w:i/>
          <w:iCs/>
          <w:snapToGrid/>
          <w:color w:val="0E101A"/>
          <w:lang w:eastAsia="en-US" w:bidi="ar-SA"/>
        </w:rPr>
        <w:t>"I cannot sleep well the night before the first match and wake up."</w:t>
      </w:r>
    </w:p>
    <w:p w:rsidR="00785510" w:rsidRPr="00785510" w:rsidRDefault="00785510" w:rsidP="00387185">
      <w:pPr>
        <w:rPr>
          <w:rFonts w:ascii="Times New Roman" w:eastAsia="Times New Roman" w:hAnsi="Times New Roman" w:cs="Times New Roman"/>
          <w:snapToGrid/>
          <w:color w:val="0E101A"/>
          <w:lang w:eastAsia="en-US" w:bidi="ar-SA"/>
        </w:rPr>
      </w:pPr>
      <w:r w:rsidRPr="00785510">
        <w:rPr>
          <w:rFonts w:ascii="Times New Roman" w:eastAsia="Times New Roman" w:hAnsi="Times New Roman" w:cs="Times New Roman"/>
          <w:b/>
          <w:bCs/>
          <w:snapToGrid/>
          <w:color w:val="0E101A"/>
          <w:lang w:eastAsia="en-US" w:bidi="ar-SA"/>
        </w:rPr>
        <w:t>Depression: </w:t>
      </w:r>
      <w:r w:rsidRPr="00785510">
        <w:rPr>
          <w:rFonts w:ascii="Times New Roman" w:eastAsia="Times New Roman" w:hAnsi="Times New Roman" w:cs="Times New Roman"/>
          <w:snapToGrid/>
          <w:color w:val="0E101A"/>
          <w:lang w:eastAsia="en-US" w:bidi="ar-SA"/>
        </w:rPr>
        <w:t>The most common problems and symptoms associated with depression in athletes was interruptions in exercise, decreased athletic performance, lack of motivation after failure, post-injury depression, post-</w:t>
      </w:r>
      <w:proofErr w:type="spellStart"/>
      <w:r w:rsidRPr="00785510">
        <w:rPr>
          <w:rFonts w:ascii="Times New Roman" w:eastAsia="Times New Roman" w:hAnsi="Times New Roman" w:cs="Times New Roman"/>
          <w:snapToGrid/>
          <w:color w:val="0E101A"/>
          <w:lang w:eastAsia="en-US" w:bidi="ar-SA"/>
        </w:rPr>
        <w:t>Paralympic</w:t>
      </w:r>
      <w:proofErr w:type="spellEnd"/>
      <w:r w:rsidRPr="00785510">
        <w:rPr>
          <w:rFonts w:ascii="Times New Roman" w:eastAsia="Times New Roman" w:hAnsi="Times New Roman" w:cs="Times New Roman"/>
          <w:snapToGrid/>
          <w:color w:val="0E101A"/>
          <w:lang w:eastAsia="en-US" w:bidi="ar-SA"/>
        </w:rPr>
        <w:t xml:space="preserve"> depression, depression caused by bereavement, and the experience of love failure. Most of the athletes (40) in this study experienced depression periodically in their lives and somehow experienced it with different symptoms and intensities. The maximum duration of depression observed was nine months, and only a small number of athletes (5) also experienced medication; the rest of the athletes (35) were either under the supervision of a consultant or improved over time</w:t>
      </w:r>
      <w:r w:rsidRPr="00785510">
        <w:rPr>
          <w:rFonts w:ascii="Times New Roman" w:eastAsia="Times New Roman" w:hAnsi="Times New Roman" w:cs="Times New Roman"/>
          <w:b/>
          <w:bCs/>
          <w:snapToGrid/>
          <w:color w:val="0E101A"/>
          <w:lang w:eastAsia="en-US" w:bidi="ar-SA"/>
        </w:rPr>
        <w:t>.</w:t>
      </w:r>
    </w:p>
    <w:p w:rsidR="00785510" w:rsidRPr="00785510" w:rsidRDefault="00785510" w:rsidP="00387185">
      <w:pPr>
        <w:rPr>
          <w:rFonts w:ascii="Times New Roman" w:eastAsia="Times New Roman" w:hAnsi="Times New Roman" w:cs="Times New Roman"/>
          <w:snapToGrid/>
          <w:color w:val="0E101A"/>
          <w:lang w:eastAsia="en-US" w:bidi="ar-SA"/>
        </w:rPr>
      </w:pPr>
      <w:r w:rsidRPr="00785510">
        <w:rPr>
          <w:rFonts w:ascii="Times New Roman" w:eastAsia="Times New Roman" w:hAnsi="Times New Roman" w:cs="Times New Roman"/>
          <w:i/>
          <w:iCs/>
          <w:snapToGrid/>
          <w:color w:val="0E101A"/>
          <w:lang w:eastAsia="en-US" w:bidi="ar-SA"/>
        </w:rPr>
        <w:t>"Until two months after the Paralympics, I was depressed and did not want to go back to sports."</w:t>
      </w:r>
    </w:p>
    <w:p w:rsidR="00785510" w:rsidRPr="00785510" w:rsidRDefault="00785510" w:rsidP="00387185">
      <w:pPr>
        <w:rPr>
          <w:rFonts w:ascii="Times New Roman" w:eastAsia="Times New Roman" w:hAnsi="Times New Roman" w:cs="Times New Roman"/>
          <w:snapToGrid/>
          <w:color w:val="0E101A"/>
          <w:lang w:eastAsia="en-US" w:bidi="ar-SA"/>
        </w:rPr>
      </w:pPr>
      <w:r w:rsidRPr="00785510">
        <w:rPr>
          <w:rFonts w:ascii="Times New Roman" w:eastAsia="Times New Roman" w:hAnsi="Times New Roman" w:cs="Times New Roman"/>
          <w:i/>
          <w:iCs/>
          <w:snapToGrid/>
          <w:color w:val="0E101A"/>
          <w:lang w:eastAsia="en-US" w:bidi="ar-SA"/>
        </w:rPr>
        <w:t>"I felt sad and depressed for a month after the injury."</w:t>
      </w:r>
    </w:p>
    <w:p w:rsidR="00785510" w:rsidRPr="00785510" w:rsidRDefault="00785510" w:rsidP="00387185">
      <w:pPr>
        <w:rPr>
          <w:rFonts w:ascii="Times New Roman" w:eastAsia="Times New Roman" w:hAnsi="Times New Roman" w:cs="Times New Roman"/>
          <w:snapToGrid/>
          <w:color w:val="0E101A"/>
          <w:lang w:eastAsia="en-US" w:bidi="ar-SA"/>
        </w:rPr>
      </w:pPr>
      <w:r w:rsidRPr="00785510">
        <w:rPr>
          <w:rFonts w:ascii="Times New Roman" w:eastAsia="Times New Roman" w:hAnsi="Times New Roman" w:cs="Times New Roman"/>
          <w:i/>
          <w:iCs/>
          <w:snapToGrid/>
          <w:color w:val="0E101A"/>
          <w:lang w:eastAsia="en-US" w:bidi="ar-SA"/>
        </w:rPr>
        <w:t>"After my mother died, I was in a difficult situation, and I did not have the patience to go to training, and I was unmotivated for three months."</w:t>
      </w:r>
    </w:p>
    <w:p w:rsidR="00785510" w:rsidRPr="00785510" w:rsidRDefault="00785510" w:rsidP="00387185">
      <w:pPr>
        <w:rPr>
          <w:rFonts w:ascii="Times New Roman" w:eastAsia="Times New Roman" w:hAnsi="Times New Roman" w:cs="Times New Roman"/>
          <w:snapToGrid/>
          <w:color w:val="0E101A"/>
          <w:lang w:eastAsia="en-US" w:bidi="ar-SA"/>
        </w:rPr>
      </w:pPr>
      <w:r w:rsidRPr="00785510">
        <w:rPr>
          <w:rFonts w:ascii="Times New Roman" w:eastAsia="Times New Roman" w:hAnsi="Times New Roman" w:cs="Times New Roman"/>
          <w:i/>
          <w:iCs/>
          <w:snapToGrid/>
          <w:color w:val="0E101A"/>
          <w:lang w:eastAsia="en-US" w:bidi="ar-SA"/>
        </w:rPr>
        <w:t>"I had postpartum depression, and I was not feeling well for nine months and taking anti-depressant pills."</w:t>
      </w:r>
    </w:p>
    <w:p w:rsidR="00785510" w:rsidRPr="00785510" w:rsidRDefault="00785510" w:rsidP="00387185">
      <w:pPr>
        <w:rPr>
          <w:rFonts w:ascii="Times New Roman" w:eastAsia="Times New Roman" w:hAnsi="Times New Roman" w:cs="Times New Roman"/>
          <w:snapToGrid/>
          <w:color w:val="0E101A"/>
          <w:lang w:eastAsia="en-US" w:bidi="ar-SA"/>
        </w:rPr>
      </w:pPr>
      <w:r w:rsidRPr="00785510">
        <w:rPr>
          <w:rFonts w:ascii="Times New Roman" w:eastAsia="Times New Roman" w:hAnsi="Times New Roman" w:cs="Times New Roman"/>
          <w:b/>
          <w:bCs/>
          <w:snapToGrid/>
          <w:color w:val="0E101A"/>
          <w:lang w:eastAsia="en-US" w:bidi="ar-SA"/>
        </w:rPr>
        <w:t>Attention Deficit Hyperactivity Disorder (ADHD):</w:t>
      </w:r>
      <w:r w:rsidRPr="00785510">
        <w:rPr>
          <w:rFonts w:ascii="Times New Roman" w:eastAsia="Times New Roman" w:hAnsi="Times New Roman" w:cs="Times New Roman"/>
          <w:snapToGrid/>
          <w:color w:val="0E101A"/>
          <w:lang w:eastAsia="en-US" w:bidi="ar-SA"/>
        </w:rPr>
        <w:t> Problems such as decreased concentration and attention in training and competitions, restlessness, distraction, stubbornness, and aggression were seen in a small number of athletes; only two athletes in adolescence for five years were undergoing medication.</w:t>
      </w:r>
    </w:p>
    <w:p w:rsidR="00785510" w:rsidRPr="00785510" w:rsidRDefault="00785510" w:rsidP="00387185">
      <w:pPr>
        <w:rPr>
          <w:rFonts w:ascii="Times New Roman" w:eastAsia="Times New Roman" w:hAnsi="Times New Roman" w:cs="Times New Roman"/>
          <w:snapToGrid/>
          <w:color w:val="0E101A"/>
          <w:lang w:eastAsia="en-US" w:bidi="ar-SA"/>
        </w:rPr>
      </w:pPr>
      <w:r w:rsidRPr="00785510">
        <w:rPr>
          <w:rFonts w:ascii="Times New Roman" w:eastAsia="Times New Roman" w:hAnsi="Times New Roman" w:cs="Times New Roman"/>
          <w:snapToGrid/>
          <w:color w:val="0E101A"/>
          <w:lang w:eastAsia="en-US" w:bidi="ar-SA"/>
        </w:rPr>
        <w:t>"</w:t>
      </w:r>
      <w:r w:rsidRPr="00785510">
        <w:rPr>
          <w:rFonts w:ascii="Times New Roman" w:eastAsia="Times New Roman" w:hAnsi="Times New Roman" w:cs="Times New Roman"/>
          <w:i/>
          <w:iCs/>
          <w:snapToGrid/>
          <w:color w:val="0E101A"/>
          <w:lang w:eastAsia="en-US" w:bidi="ar-SA"/>
        </w:rPr>
        <w:t>In some competitions, in very critical situations, I have trouble running due to restlessness, distraction, and aggression, which I try to control</w:t>
      </w:r>
      <w:r w:rsidRPr="00785510">
        <w:rPr>
          <w:rFonts w:ascii="Times New Roman" w:eastAsia="Times New Roman" w:hAnsi="Times New Roman" w:cs="Times New Roman"/>
          <w:b/>
          <w:bCs/>
          <w:i/>
          <w:iCs/>
          <w:snapToGrid/>
          <w:color w:val="0E101A"/>
          <w:lang w:eastAsia="en-US" w:bidi="ar-SA"/>
        </w:rPr>
        <w:t>."</w:t>
      </w:r>
    </w:p>
    <w:p w:rsidR="00785510" w:rsidRPr="00785510" w:rsidRDefault="00785510" w:rsidP="00387185">
      <w:pPr>
        <w:rPr>
          <w:rFonts w:ascii="Times New Roman" w:eastAsia="Times New Roman" w:hAnsi="Times New Roman" w:cs="Times New Roman"/>
          <w:snapToGrid/>
          <w:color w:val="0E101A"/>
          <w:lang w:eastAsia="en-US" w:bidi="ar-SA"/>
        </w:rPr>
      </w:pPr>
      <w:r w:rsidRPr="00785510">
        <w:rPr>
          <w:rFonts w:ascii="Times New Roman" w:eastAsia="Times New Roman" w:hAnsi="Times New Roman" w:cs="Times New Roman"/>
          <w:b/>
          <w:bCs/>
          <w:snapToGrid/>
          <w:color w:val="0E101A"/>
          <w:lang w:eastAsia="en-US" w:bidi="ar-SA"/>
        </w:rPr>
        <w:t>Post-Traumatic Stress Disorder (PTSD):</w:t>
      </w:r>
      <w:r w:rsidRPr="00785510">
        <w:rPr>
          <w:rFonts w:ascii="Times New Roman" w:eastAsia="Times New Roman" w:hAnsi="Times New Roman" w:cs="Times New Roman"/>
          <w:snapToGrid/>
          <w:color w:val="0E101A"/>
          <w:lang w:eastAsia="en-US" w:bidi="ar-SA"/>
        </w:rPr>
        <w:t> In this study, only two athletes who had been suffering from PTSD for a year, the symptoms of this disorder in the form of problems were observed, such as psychological damage caused by a severe friend accident; Flashbacks and nightmares; avoidance of exercise and education; and lack of association with anyone.</w:t>
      </w:r>
    </w:p>
    <w:p w:rsidR="00785510" w:rsidRPr="00785510" w:rsidRDefault="00785510" w:rsidP="00387185">
      <w:pPr>
        <w:rPr>
          <w:rFonts w:ascii="Times New Roman" w:eastAsia="Times New Roman" w:hAnsi="Times New Roman" w:cs="Times New Roman"/>
          <w:snapToGrid/>
          <w:color w:val="0E101A"/>
          <w:lang w:eastAsia="en-US" w:bidi="ar-SA"/>
        </w:rPr>
      </w:pPr>
      <w:r w:rsidRPr="00785510">
        <w:rPr>
          <w:rFonts w:ascii="Times New Roman" w:eastAsia="Times New Roman" w:hAnsi="Times New Roman" w:cs="Times New Roman"/>
          <w:snapToGrid/>
          <w:color w:val="0E101A"/>
          <w:lang w:eastAsia="en-US" w:bidi="ar-SA"/>
        </w:rPr>
        <w:t>"</w:t>
      </w:r>
      <w:r w:rsidRPr="00785510">
        <w:rPr>
          <w:rFonts w:ascii="Times New Roman" w:eastAsia="Times New Roman" w:hAnsi="Times New Roman" w:cs="Times New Roman"/>
          <w:i/>
          <w:iCs/>
          <w:snapToGrid/>
          <w:color w:val="0E101A"/>
          <w:lang w:eastAsia="en-US" w:bidi="ar-SA"/>
        </w:rPr>
        <w:t>When my friend died before my eyes in a motorcycle accident, I could not exercise for a year, and I always remembered him</w:t>
      </w:r>
      <w:r w:rsidRPr="00785510">
        <w:rPr>
          <w:rFonts w:ascii="Times New Roman" w:eastAsia="Times New Roman" w:hAnsi="Times New Roman" w:cs="Times New Roman"/>
          <w:b/>
          <w:bCs/>
          <w:i/>
          <w:iCs/>
          <w:snapToGrid/>
          <w:color w:val="0E101A"/>
          <w:lang w:eastAsia="en-US" w:bidi="ar-SA"/>
        </w:rPr>
        <w:t>."</w:t>
      </w:r>
    </w:p>
    <w:p w:rsidR="00F26DEC" w:rsidRDefault="00F26DEC" w:rsidP="00203809">
      <w:pPr>
        <w:pStyle w:val="MDPI41tablecaption"/>
        <w:sectPr w:rsidR="00F26DEC" w:rsidSect="00F1022E">
          <w:headerReference w:type="default" r:id="rId18"/>
          <w:footerReference w:type="default" r:id="rId19"/>
          <w:headerReference w:type="first" r:id="rId20"/>
          <w:footerReference w:type="first" r:id="rId21"/>
          <w:pgSz w:w="11907" w:h="16839" w:code="9"/>
          <w:pgMar w:top="1457" w:right="1593" w:bottom="1440" w:left="1440" w:header="1077" w:footer="720" w:gutter="0"/>
          <w:cols w:num="2" w:space="510"/>
          <w:titlePg/>
          <w:docGrid w:linePitch="381"/>
        </w:sectPr>
      </w:pPr>
    </w:p>
    <w:p w:rsidR="008B006A" w:rsidRDefault="008B006A" w:rsidP="006F1E1D">
      <w:pPr>
        <w:pStyle w:val="MDPI41tablecaption"/>
      </w:pPr>
      <w:bookmarkStart w:id="14" w:name="_Hlk97555570"/>
      <w:bookmarkStart w:id="15" w:name="_Hlk97555497"/>
      <w:proofErr w:type="gramStart"/>
      <w:r w:rsidRPr="001F5D78">
        <w:t>Table 2.</w:t>
      </w:r>
      <w:proofErr w:type="gramEnd"/>
      <w:r w:rsidRPr="001F5D78">
        <w:t xml:space="preserve"> </w:t>
      </w:r>
      <w:r w:rsidR="006F1E1D" w:rsidRPr="006F1E1D">
        <w:rPr>
          <w:b w:val="0"/>
          <w:bCs w:val="0"/>
        </w:rPr>
        <w:t xml:space="preserve">Challenges of Iranian </w:t>
      </w:r>
      <w:proofErr w:type="spellStart"/>
      <w:r w:rsidR="006F1E1D" w:rsidRPr="006F1E1D">
        <w:rPr>
          <w:b w:val="0"/>
          <w:bCs w:val="0"/>
        </w:rPr>
        <w:t>Paralympic</w:t>
      </w:r>
      <w:proofErr w:type="spellEnd"/>
      <w:r w:rsidR="006F1E1D" w:rsidRPr="006F1E1D">
        <w:rPr>
          <w:b w:val="0"/>
          <w:bCs w:val="0"/>
        </w:rPr>
        <w:t xml:space="preserve"> athletes</w:t>
      </w:r>
      <w:bookmarkEnd w:id="14"/>
    </w:p>
    <w:p w:rsidR="00BA27B0" w:rsidRDefault="00BA27B0" w:rsidP="00203809">
      <w:pPr>
        <w:pStyle w:val="MDPI42tablebody"/>
        <w:rPr>
          <w:b/>
          <w:bCs w:val="0"/>
          <w:sz w:val="18"/>
          <w:szCs w:val="18"/>
        </w:rPr>
        <w:sectPr w:rsidR="00BA27B0" w:rsidSect="00F26DEC">
          <w:type w:val="continuous"/>
          <w:pgSz w:w="11907" w:h="16839" w:code="9"/>
          <w:pgMar w:top="1457" w:right="1593" w:bottom="1440" w:left="1440" w:header="1077" w:footer="720" w:gutter="0"/>
          <w:cols w:space="720"/>
          <w:titlePg/>
          <w:docGrid w:linePitch="381"/>
        </w:sectPr>
      </w:pPr>
    </w:p>
    <w:tbl>
      <w:tblPr>
        <w:tblStyle w:val="PlainTable21"/>
        <w:bidiVisual/>
        <w:tblW w:w="0" w:type="auto"/>
        <w:tblLook w:val="04A0"/>
      </w:tblPr>
      <w:tblGrid>
        <w:gridCol w:w="5443"/>
        <w:gridCol w:w="1832"/>
        <w:gridCol w:w="1815"/>
      </w:tblGrid>
      <w:tr w:rsidR="006F1E1D" w:rsidRPr="00D7159B" w:rsidTr="00876758">
        <w:trPr>
          <w:cnfStyle w:val="100000000000"/>
        </w:trPr>
        <w:tc>
          <w:tcPr>
            <w:cnfStyle w:val="001000000000"/>
            <w:tcW w:w="5664" w:type="dxa"/>
            <w:tcBorders>
              <w:top w:val="single" w:sz="4" w:space="0" w:color="7F7F7F" w:themeColor="text1" w:themeTint="80"/>
              <w:bottom w:val="single" w:sz="4" w:space="0" w:color="auto"/>
            </w:tcBorders>
          </w:tcPr>
          <w:p w:rsidR="006F1E1D" w:rsidRPr="00D7159B" w:rsidRDefault="006F1E1D" w:rsidP="00790829">
            <w:pPr>
              <w:jc w:val="center"/>
              <w:rPr>
                <w:rFonts w:ascii="Times New Roman"/>
                <w:b w:val="0"/>
                <w:bCs w:val="0"/>
                <w:sz w:val="24"/>
                <w:szCs w:val="24"/>
                <w:rtl/>
              </w:rPr>
            </w:pPr>
            <w:bookmarkStart w:id="16" w:name="_Hlk97555579"/>
            <w:r w:rsidRPr="00D7159B">
              <w:rPr>
                <w:sz w:val="24"/>
                <w:szCs w:val="24"/>
              </w:rPr>
              <w:t>Code</w:t>
            </w:r>
          </w:p>
        </w:tc>
        <w:tc>
          <w:tcPr>
            <w:tcW w:w="1843" w:type="dxa"/>
            <w:tcBorders>
              <w:top w:val="single" w:sz="4" w:space="0" w:color="7F7F7F" w:themeColor="text1" w:themeTint="80"/>
              <w:bottom w:val="single" w:sz="4" w:space="0" w:color="auto"/>
            </w:tcBorders>
          </w:tcPr>
          <w:p w:rsidR="006F1E1D" w:rsidRPr="008930C5" w:rsidRDefault="006F1E1D" w:rsidP="00876758">
            <w:pPr>
              <w:cnfStyle w:val="100000000000"/>
              <w:rPr>
                <w:rFonts w:ascii="Times New Roman"/>
                <w:b w:val="0"/>
                <w:bCs w:val="0"/>
                <w:rtl/>
              </w:rPr>
            </w:pPr>
            <w:r w:rsidRPr="008930C5">
              <w:t>Subcategory</w:t>
            </w:r>
          </w:p>
        </w:tc>
        <w:tc>
          <w:tcPr>
            <w:tcW w:w="1843" w:type="dxa"/>
            <w:tcBorders>
              <w:top w:val="single" w:sz="4" w:space="0" w:color="7F7F7F" w:themeColor="text1" w:themeTint="80"/>
              <w:bottom w:val="single" w:sz="4" w:space="0" w:color="auto"/>
            </w:tcBorders>
          </w:tcPr>
          <w:p w:rsidR="006F1E1D" w:rsidRPr="008930C5" w:rsidRDefault="006F1E1D" w:rsidP="00876758">
            <w:pPr>
              <w:cnfStyle w:val="100000000000"/>
              <w:rPr>
                <w:rFonts w:ascii="Times New Roman"/>
                <w:b w:val="0"/>
                <w:bCs w:val="0"/>
                <w:rtl/>
              </w:rPr>
            </w:pPr>
            <w:r w:rsidRPr="008930C5">
              <w:t>Category</w:t>
            </w:r>
          </w:p>
        </w:tc>
      </w:tr>
      <w:tr w:rsidR="006F1E1D" w:rsidRPr="00D7159B" w:rsidTr="00876758">
        <w:trPr>
          <w:cnfStyle w:val="000000100000"/>
          <w:trHeight w:val="319"/>
        </w:trPr>
        <w:tc>
          <w:tcPr>
            <w:cnfStyle w:val="001000000000"/>
            <w:tcW w:w="5664" w:type="dxa"/>
            <w:tcBorders>
              <w:top w:val="single" w:sz="4" w:space="0" w:color="auto"/>
              <w:bottom w:val="none" w:sz="0" w:space="0" w:color="auto"/>
            </w:tcBorders>
          </w:tcPr>
          <w:p w:rsidR="006F1E1D" w:rsidRPr="00641D1D" w:rsidRDefault="006F1E1D" w:rsidP="00876758">
            <w:pPr>
              <w:rPr>
                <w:b w:val="0"/>
                <w:bCs w:val="0"/>
              </w:rPr>
            </w:pPr>
            <w:r w:rsidRPr="00641D1D">
              <w:rPr>
                <w:b w:val="0"/>
                <w:bCs w:val="0"/>
              </w:rPr>
              <w:t>Not having a good relationship with the coach due to the feeling of discrimination and neglect by the coach</w:t>
            </w:r>
          </w:p>
          <w:p w:rsidR="006F1E1D" w:rsidRPr="00641D1D" w:rsidRDefault="006F1E1D" w:rsidP="00876758">
            <w:pPr>
              <w:rPr>
                <w:b w:val="0"/>
                <w:bCs w:val="0"/>
              </w:rPr>
            </w:pPr>
          </w:p>
          <w:p w:rsidR="006F1E1D" w:rsidRPr="00641D1D" w:rsidRDefault="006F1E1D" w:rsidP="00876758">
            <w:pPr>
              <w:rPr>
                <w:b w:val="0"/>
                <w:bCs w:val="0"/>
              </w:rPr>
            </w:pPr>
            <w:r w:rsidRPr="00641D1D">
              <w:rPr>
                <w:b w:val="0"/>
                <w:bCs w:val="0"/>
              </w:rPr>
              <w:t>Communication problem with teammates in dormitories and camps because of individual differences</w:t>
            </w:r>
          </w:p>
          <w:p w:rsidR="006F1E1D" w:rsidRPr="00641D1D" w:rsidRDefault="006F1E1D" w:rsidP="00876758">
            <w:pPr>
              <w:rPr>
                <w:b w:val="0"/>
                <w:bCs w:val="0"/>
              </w:rPr>
            </w:pPr>
          </w:p>
          <w:p w:rsidR="006F1E1D" w:rsidRPr="00641D1D" w:rsidRDefault="006F1E1D" w:rsidP="00876758">
            <w:pPr>
              <w:rPr>
                <w:b w:val="0"/>
                <w:bCs w:val="0"/>
                <w:lang w:bidi="fa-IR"/>
              </w:rPr>
            </w:pPr>
            <w:r w:rsidRPr="00641D1D">
              <w:rPr>
                <w:b w:val="0"/>
                <w:bCs w:val="0"/>
                <w:lang w:bidi="fa-IR"/>
              </w:rPr>
              <w:t>Communication problem with the community</w:t>
            </w:r>
          </w:p>
          <w:p w:rsidR="006F1E1D" w:rsidRPr="00641D1D" w:rsidRDefault="006F1E1D" w:rsidP="00876758">
            <w:pPr>
              <w:rPr>
                <w:b w:val="0"/>
                <w:bCs w:val="0"/>
                <w:lang w:bidi="fa-IR"/>
              </w:rPr>
            </w:pPr>
            <w:r w:rsidRPr="00641D1D">
              <w:rPr>
                <w:b w:val="0"/>
                <w:bCs w:val="0"/>
                <w:lang w:bidi="fa-IR"/>
              </w:rPr>
              <w:t>because of misunderstanding and ignoring</w:t>
            </w:r>
          </w:p>
        </w:tc>
        <w:tc>
          <w:tcPr>
            <w:tcW w:w="1843" w:type="dxa"/>
            <w:tcBorders>
              <w:top w:val="single" w:sz="4" w:space="0" w:color="auto"/>
              <w:bottom w:val="none" w:sz="0" w:space="0" w:color="auto"/>
            </w:tcBorders>
          </w:tcPr>
          <w:p w:rsidR="006F1E1D" w:rsidRPr="00641D1D" w:rsidRDefault="006F1E1D" w:rsidP="00876758">
            <w:pPr>
              <w:cnfStyle w:val="000000100000"/>
              <w:rPr>
                <w:rFonts w:ascii="Times New Roman"/>
                <w:rtl/>
              </w:rPr>
            </w:pPr>
            <w:r w:rsidRPr="00641D1D">
              <w:t>Communicational problems</w:t>
            </w:r>
          </w:p>
        </w:tc>
        <w:tc>
          <w:tcPr>
            <w:tcW w:w="1843" w:type="dxa"/>
            <w:vMerge w:val="restart"/>
            <w:tcBorders>
              <w:top w:val="single" w:sz="4" w:space="0" w:color="auto"/>
              <w:bottom w:val="none" w:sz="0" w:space="0" w:color="auto"/>
            </w:tcBorders>
          </w:tcPr>
          <w:p w:rsidR="006F1E1D" w:rsidRPr="00641D1D" w:rsidRDefault="006F1E1D" w:rsidP="00876758">
            <w:pPr>
              <w:bidi/>
              <w:cnfStyle w:val="000000100000"/>
            </w:pPr>
          </w:p>
          <w:p w:rsidR="006F1E1D" w:rsidRPr="00641D1D" w:rsidRDefault="006F1E1D" w:rsidP="00876758">
            <w:pPr>
              <w:cnfStyle w:val="000000100000"/>
            </w:pPr>
            <w:r w:rsidRPr="00641D1D">
              <w:t>Psychosocial challenges</w:t>
            </w:r>
          </w:p>
          <w:p w:rsidR="006F1E1D" w:rsidRPr="00641D1D" w:rsidRDefault="006F1E1D" w:rsidP="00876758">
            <w:pPr>
              <w:bidi/>
              <w:cnfStyle w:val="000000100000"/>
              <w:rPr>
                <w:rFonts w:ascii="Times New Roman"/>
                <w:rtl/>
              </w:rPr>
            </w:pPr>
          </w:p>
        </w:tc>
      </w:tr>
      <w:tr w:rsidR="006F1E1D" w:rsidRPr="00D7159B" w:rsidTr="00876758">
        <w:trPr>
          <w:trHeight w:val="331"/>
        </w:trPr>
        <w:tc>
          <w:tcPr>
            <w:cnfStyle w:val="001000000000"/>
            <w:tcW w:w="5664" w:type="dxa"/>
          </w:tcPr>
          <w:p w:rsidR="006F1E1D" w:rsidRPr="00641D1D" w:rsidRDefault="006F1E1D" w:rsidP="00876758">
            <w:pPr>
              <w:rPr>
                <w:b w:val="0"/>
                <w:bCs w:val="0"/>
              </w:rPr>
            </w:pPr>
            <w:r w:rsidRPr="00641D1D">
              <w:rPr>
                <w:b w:val="0"/>
                <w:bCs w:val="0"/>
              </w:rPr>
              <w:t>Separation or divorce</w:t>
            </w:r>
          </w:p>
          <w:p w:rsidR="006F1E1D" w:rsidRPr="00641D1D" w:rsidRDefault="006F1E1D" w:rsidP="00876758">
            <w:pPr>
              <w:rPr>
                <w:b w:val="0"/>
                <w:bCs w:val="0"/>
              </w:rPr>
            </w:pPr>
            <w:r w:rsidRPr="00641D1D">
              <w:rPr>
                <w:b w:val="0"/>
                <w:bCs w:val="0"/>
              </w:rPr>
              <w:t>Lack of preparation and skills for marriage</w:t>
            </w:r>
          </w:p>
          <w:p w:rsidR="006F1E1D" w:rsidRPr="00641D1D" w:rsidRDefault="006F1E1D" w:rsidP="00876758">
            <w:pPr>
              <w:rPr>
                <w:b w:val="0"/>
                <w:bCs w:val="0"/>
              </w:rPr>
            </w:pPr>
            <w:r w:rsidRPr="00641D1D">
              <w:rPr>
                <w:b w:val="0"/>
                <w:bCs w:val="0"/>
              </w:rPr>
              <w:t>Challenge with spouse due to distance from family</w:t>
            </w:r>
          </w:p>
          <w:p w:rsidR="006F1E1D" w:rsidRPr="00641D1D" w:rsidRDefault="006F1E1D" w:rsidP="00876758">
            <w:pPr>
              <w:rPr>
                <w:rFonts w:ascii="Times New Roman"/>
                <w:b w:val="0"/>
                <w:bCs w:val="0"/>
                <w:rtl/>
              </w:rPr>
            </w:pPr>
            <w:r w:rsidRPr="00641D1D">
              <w:rPr>
                <w:b w:val="0"/>
                <w:bCs w:val="0"/>
              </w:rPr>
              <w:t>Caring for a small child</w:t>
            </w:r>
          </w:p>
        </w:tc>
        <w:tc>
          <w:tcPr>
            <w:tcW w:w="1843" w:type="dxa"/>
          </w:tcPr>
          <w:p w:rsidR="006F1E1D" w:rsidRPr="00641D1D" w:rsidRDefault="006F1E1D" w:rsidP="00876758">
            <w:pPr>
              <w:cnfStyle w:val="000000000000"/>
              <w:rPr>
                <w:rFonts w:ascii="Times New Roman"/>
                <w:rtl/>
              </w:rPr>
            </w:pPr>
            <w:r w:rsidRPr="00641D1D">
              <w:t>Family problems</w:t>
            </w:r>
          </w:p>
        </w:tc>
        <w:tc>
          <w:tcPr>
            <w:tcW w:w="1843" w:type="dxa"/>
            <w:vMerge/>
          </w:tcPr>
          <w:p w:rsidR="006F1E1D" w:rsidRPr="00641D1D" w:rsidRDefault="006F1E1D" w:rsidP="00876758">
            <w:pPr>
              <w:bidi/>
              <w:cnfStyle w:val="000000000000"/>
            </w:pPr>
          </w:p>
        </w:tc>
      </w:tr>
      <w:tr w:rsidR="006F1E1D" w:rsidRPr="00D7159B" w:rsidTr="00876758">
        <w:trPr>
          <w:cnfStyle w:val="000000100000"/>
          <w:trHeight w:val="446"/>
        </w:trPr>
        <w:tc>
          <w:tcPr>
            <w:cnfStyle w:val="001000000000"/>
            <w:tcW w:w="5664" w:type="dxa"/>
            <w:tcBorders>
              <w:top w:val="none" w:sz="0" w:space="0" w:color="auto"/>
              <w:bottom w:val="none" w:sz="0" w:space="0" w:color="auto"/>
            </w:tcBorders>
          </w:tcPr>
          <w:p w:rsidR="006F1E1D" w:rsidRPr="00641D1D" w:rsidRDefault="006F1E1D" w:rsidP="00876758">
            <w:pPr>
              <w:rPr>
                <w:b w:val="0"/>
                <w:bCs w:val="0"/>
              </w:rPr>
            </w:pPr>
            <w:r w:rsidRPr="00641D1D">
              <w:rPr>
                <w:b w:val="0"/>
                <w:bCs w:val="0"/>
              </w:rPr>
              <w:t>Financial issues of Family</w:t>
            </w:r>
          </w:p>
          <w:p w:rsidR="006F1E1D" w:rsidRPr="00641D1D" w:rsidRDefault="006F1E1D" w:rsidP="00876758">
            <w:pPr>
              <w:rPr>
                <w:b w:val="0"/>
                <w:bCs w:val="0"/>
              </w:rPr>
            </w:pPr>
            <w:r w:rsidRPr="00641D1D">
              <w:rPr>
                <w:b w:val="0"/>
                <w:bCs w:val="0"/>
              </w:rPr>
              <w:t>Job loss due to camps and competitions</w:t>
            </w:r>
          </w:p>
          <w:p w:rsidR="006F1E1D" w:rsidRPr="00641D1D" w:rsidRDefault="006F1E1D" w:rsidP="00876758">
            <w:pPr>
              <w:rPr>
                <w:b w:val="0"/>
                <w:bCs w:val="0"/>
              </w:rPr>
            </w:pPr>
            <w:r w:rsidRPr="00641D1D">
              <w:rPr>
                <w:b w:val="0"/>
                <w:bCs w:val="0"/>
              </w:rPr>
              <w:t>Lack of proper work</w:t>
            </w:r>
          </w:p>
          <w:p w:rsidR="006F1E1D" w:rsidRPr="00641D1D" w:rsidRDefault="006F1E1D" w:rsidP="00876758">
            <w:pPr>
              <w:rPr>
                <w:rFonts w:ascii="Times New Roman"/>
                <w:b w:val="0"/>
                <w:bCs w:val="0"/>
                <w:rtl/>
              </w:rPr>
            </w:pPr>
            <w:r w:rsidRPr="00641D1D">
              <w:rPr>
                <w:b w:val="0"/>
                <w:bCs w:val="0"/>
              </w:rPr>
              <w:t>Lack of non-sporting skills</w:t>
            </w:r>
          </w:p>
        </w:tc>
        <w:tc>
          <w:tcPr>
            <w:tcW w:w="1843" w:type="dxa"/>
            <w:tcBorders>
              <w:top w:val="none" w:sz="0" w:space="0" w:color="auto"/>
              <w:bottom w:val="none" w:sz="0" w:space="0" w:color="auto"/>
            </w:tcBorders>
          </w:tcPr>
          <w:p w:rsidR="006F1E1D" w:rsidRPr="00641D1D" w:rsidRDefault="006F1E1D" w:rsidP="00876758">
            <w:pPr>
              <w:cnfStyle w:val="000000100000"/>
              <w:rPr>
                <w:rFonts w:ascii="Times New Roman"/>
                <w:rtl/>
              </w:rPr>
            </w:pPr>
            <w:r w:rsidRPr="00641D1D">
              <w:t>Financial problems</w:t>
            </w:r>
          </w:p>
        </w:tc>
        <w:tc>
          <w:tcPr>
            <w:tcW w:w="1843" w:type="dxa"/>
            <w:vMerge/>
            <w:tcBorders>
              <w:top w:val="none" w:sz="0" w:space="0" w:color="auto"/>
              <w:bottom w:val="none" w:sz="0" w:space="0" w:color="auto"/>
            </w:tcBorders>
          </w:tcPr>
          <w:p w:rsidR="006F1E1D" w:rsidRPr="00641D1D" w:rsidRDefault="006F1E1D" w:rsidP="00876758">
            <w:pPr>
              <w:bidi/>
              <w:cnfStyle w:val="000000100000"/>
            </w:pPr>
          </w:p>
        </w:tc>
      </w:tr>
      <w:tr w:rsidR="006F1E1D" w:rsidRPr="00D7159B" w:rsidTr="00876758">
        <w:trPr>
          <w:trHeight w:val="217"/>
        </w:trPr>
        <w:tc>
          <w:tcPr>
            <w:cnfStyle w:val="001000000000"/>
            <w:tcW w:w="5664" w:type="dxa"/>
          </w:tcPr>
          <w:p w:rsidR="006F1E1D" w:rsidRPr="00641D1D" w:rsidRDefault="006F1E1D" w:rsidP="00876758">
            <w:pPr>
              <w:rPr>
                <w:b w:val="0"/>
                <w:bCs w:val="0"/>
              </w:rPr>
            </w:pPr>
            <w:r w:rsidRPr="00641D1D">
              <w:rPr>
                <w:b w:val="0"/>
                <w:bCs w:val="0"/>
              </w:rPr>
              <w:t>Body Trembling before swimming in competitions</w:t>
            </w:r>
          </w:p>
          <w:p w:rsidR="006F1E1D" w:rsidRPr="00641D1D" w:rsidRDefault="006F1E1D" w:rsidP="00876758">
            <w:pPr>
              <w:rPr>
                <w:b w:val="0"/>
                <w:bCs w:val="0"/>
              </w:rPr>
            </w:pPr>
            <w:r w:rsidRPr="00641D1D">
              <w:rPr>
                <w:b w:val="0"/>
                <w:bCs w:val="0"/>
              </w:rPr>
              <w:t>fear of failure</w:t>
            </w:r>
          </w:p>
          <w:p w:rsidR="006F1E1D" w:rsidRPr="00641D1D" w:rsidRDefault="006F1E1D" w:rsidP="00876758">
            <w:pPr>
              <w:rPr>
                <w:b w:val="0"/>
                <w:bCs w:val="0"/>
              </w:rPr>
            </w:pPr>
            <w:r w:rsidRPr="00641D1D">
              <w:rPr>
                <w:b w:val="0"/>
                <w:bCs w:val="0"/>
              </w:rPr>
              <w:t>Worry in unpredictable situations</w:t>
            </w:r>
          </w:p>
          <w:p w:rsidR="006F1E1D" w:rsidRPr="00641D1D" w:rsidRDefault="006F1E1D" w:rsidP="00876758">
            <w:pPr>
              <w:rPr>
                <w:b w:val="0"/>
                <w:bCs w:val="0"/>
              </w:rPr>
            </w:pPr>
            <w:r w:rsidRPr="00641D1D">
              <w:rPr>
                <w:b w:val="0"/>
                <w:bCs w:val="0"/>
              </w:rPr>
              <w:t>Anxiety in difficult competition conditions</w:t>
            </w:r>
          </w:p>
          <w:p w:rsidR="006F1E1D" w:rsidRPr="00641D1D" w:rsidRDefault="006F1E1D" w:rsidP="00876758">
            <w:pPr>
              <w:rPr>
                <w:rFonts w:ascii="Times New Roman"/>
                <w:b w:val="0"/>
                <w:bCs w:val="0"/>
                <w:rtl/>
              </w:rPr>
            </w:pPr>
            <w:r w:rsidRPr="00641D1D">
              <w:rPr>
                <w:b w:val="0"/>
                <w:bCs w:val="0"/>
              </w:rPr>
              <w:t>Scratch anxiety in the national team</w:t>
            </w:r>
          </w:p>
        </w:tc>
        <w:tc>
          <w:tcPr>
            <w:tcW w:w="1843" w:type="dxa"/>
          </w:tcPr>
          <w:p w:rsidR="006F1E1D" w:rsidRPr="00641D1D" w:rsidRDefault="006F1E1D" w:rsidP="00876758">
            <w:pPr>
              <w:cnfStyle w:val="000000000000"/>
              <w:rPr>
                <w:rFonts w:ascii="Times New Roman"/>
                <w:rtl/>
              </w:rPr>
            </w:pPr>
            <w:r w:rsidRPr="00641D1D">
              <w:t>Sports Anxiety</w:t>
            </w:r>
          </w:p>
        </w:tc>
        <w:tc>
          <w:tcPr>
            <w:tcW w:w="1843" w:type="dxa"/>
            <w:vMerge w:val="restart"/>
          </w:tcPr>
          <w:p w:rsidR="006F1E1D" w:rsidRPr="00641D1D" w:rsidRDefault="006F1E1D" w:rsidP="00876758">
            <w:pPr>
              <w:cnfStyle w:val="000000000000"/>
              <w:rPr>
                <w:lang w:bidi="fa-IR"/>
              </w:rPr>
            </w:pPr>
          </w:p>
          <w:p w:rsidR="006F1E1D" w:rsidRPr="00641D1D" w:rsidRDefault="006F1E1D" w:rsidP="00876758">
            <w:pPr>
              <w:cnfStyle w:val="000000000000"/>
              <w:rPr>
                <w:lang w:bidi="fa-IR"/>
              </w:rPr>
            </w:pPr>
          </w:p>
          <w:p w:rsidR="006F1E1D" w:rsidRPr="00641D1D" w:rsidRDefault="006F1E1D" w:rsidP="00876758">
            <w:pPr>
              <w:cnfStyle w:val="000000000000"/>
              <w:rPr>
                <w:lang w:bidi="fa-IR"/>
              </w:rPr>
            </w:pPr>
            <w:r w:rsidRPr="00641D1D">
              <w:rPr>
                <w:lang w:bidi="fa-IR"/>
              </w:rPr>
              <w:t>Psychological challenges</w:t>
            </w:r>
          </w:p>
          <w:p w:rsidR="006F1E1D" w:rsidRPr="00641D1D" w:rsidRDefault="006F1E1D" w:rsidP="00876758">
            <w:pPr>
              <w:bidi/>
              <w:cnfStyle w:val="000000000000"/>
              <w:rPr>
                <w:rFonts w:ascii="Times New Roman"/>
                <w:rtl/>
              </w:rPr>
            </w:pPr>
          </w:p>
        </w:tc>
      </w:tr>
      <w:tr w:rsidR="006F1E1D" w:rsidRPr="00D7159B" w:rsidTr="00876758">
        <w:trPr>
          <w:cnfStyle w:val="000000100000"/>
          <w:trHeight w:val="183"/>
        </w:trPr>
        <w:tc>
          <w:tcPr>
            <w:cnfStyle w:val="001000000000"/>
            <w:tcW w:w="5664" w:type="dxa"/>
            <w:tcBorders>
              <w:top w:val="none" w:sz="0" w:space="0" w:color="auto"/>
              <w:bottom w:val="none" w:sz="0" w:space="0" w:color="auto"/>
            </w:tcBorders>
          </w:tcPr>
          <w:p w:rsidR="006F1E1D" w:rsidRPr="00641D1D" w:rsidRDefault="006F1E1D" w:rsidP="00876758">
            <w:pPr>
              <w:rPr>
                <w:b w:val="0"/>
                <w:bCs w:val="0"/>
              </w:rPr>
            </w:pPr>
            <w:r w:rsidRPr="00641D1D">
              <w:rPr>
                <w:b w:val="0"/>
                <w:bCs w:val="0"/>
              </w:rPr>
              <w:t xml:space="preserve">Lack of concentration in the start and end moments of the competition, </w:t>
            </w:r>
          </w:p>
          <w:p w:rsidR="006F1E1D" w:rsidRPr="00641D1D" w:rsidRDefault="006F1E1D" w:rsidP="00876758">
            <w:pPr>
              <w:rPr>
                <w:rFonts w:ascii="Times New Roman"/>
                <w:b w:val="0"/>
                <w:bCs w:val="0"/>
                <w:rtl/>
              </w:rPr>
            </w:pPr>
            <w:r w:rsidRPr="00641D1D">
              <w:rPr>
                <w:b w:val="0"/>
                <w:bCs w:val="0"/>
              </w:rPr>
              <w:t>reduction of concentration in inappropriate situations such as negative teammates talking, changing the position of the competition, the final, seeing a very strong opponent</w:t>
            </w:r>
          </w:p>
        </w:tc>
        <w:tc>
          <w:tcPr>
            <w:tcW w:w="1843" w:type="dxa"/>
            <w:tcBorders>
              <w:top w:val="none" w:sz="0" w:space="0" w:color="auto"/>
              <w:bottom w:val="none" w:sz="0" w:space="0" w:color="auto"/>
            </w:tcBorders>
          </w:tcPr>
          <w:p w:rsidR="006F1E1D" w:rsidRPr="00641D1D" w:rsidRDefault="006F1E1D" w:rsidP="00876758">
            <w:pPr>
              <w:cnfStyle w:val="000000100000"/>
              <w:rPr>
                <w:rFonts w:ascii="Times New Roman"/>
                <w:rtl/>
              </w:rPr>
            </w:pPr>
            <w:r w:rsidRPr="00641D1D">
              <w:t>Concentration problems</w:t>
            </w:r>
          </w:p>
        </w:tc>
        <w:tc>
          <w:tcPr>
            <w:tcW w:w="1843" w:type="dxa"/>
            <w:vMerge/>
            <w:tcBorders>
              <w:top w:val="none" w:sz="0" w:space="0" w:color="auto"/>
              <w:bottom w:val="none" w:sz="0" w:space="0" w:color="auto"/>
            </w:tcBorders>
          </w:tcPr>
          <w:p w:rsidR="006F1E1D" w:rsidRPr="00641D1D" w:rsidRDefault="006F1E1D" w:rsidP="00876758">
            <w:pPr>
              <w:bidi/>
              <w:cnfStyle w:val="000000100000"/>
              <w:rPr>
                <w:rFonts w:ascii="Times New Roman"/>
                <w:rtl/>
              </w:rPr>
            </w:pPr>
          </w:p>
        </w:tc>
      </w:tr>
      <w:tr w:rsidR="006F1E1D" w:rsidRPr="00D7159B" w:rsidTr="00876758">
        <w:trPr>
          <w:trHeight w:val="216"/>
        </w:trPr>
        <w:tc>
          <w:tcPr>
            <w:cnfStyle w:val="001000000000"/>
            <w:tcW w:w="5664" w:type="dxa"/>
          </w:tcPr>
          <w:p w:rsidR="006F1E1D" w:rsidRPr="00641D1D" w:rsidRDefault="006F1E1D" w:rsidP="00876758">
            <w:pPr>
              <w:bidi/>
              <w:jc w:val="right"/>
              <w:rPr>
                <w:rFonts w:ascii="Times New Roman"/>
                <w:b w:val="0"/>
                <w:bCs w:val="0"/>
                <w:rtl/>
              </w:rPr>
            </w:pPr>
            <w:r w:rsidRPr="00641D1D">
              <w:rPr>
                <w:b w:val="0"/>
                <w:bCs w:val="0"/>
              </w:rPr>
              <w:t>Sleeping late, not sleeping well and waking up near competitions due to life problems in the camps, travel problems, and accommodation problems at the location of the game village, jet lag</w:t>
            </w:r>
          </w:p>
        </w:tc>
        <w:tc>
          <w:tcPr>
            <w:tcW w:w="1843" w:type="dxa"/>
          </w:tcPr>
          <w:p w:rsidR="006F1E1D" w:rsidRPr="00641D1D" w:rsidRDefault="006F1E1D" w:rsidP="00876758">
            <w:pPr>
              <w:cnfStyle w:val="000000000000"/>
              <w:rPr>
                <w:rFonts w:ascii="Times New Roman"/>
                <w:rtl/>
              </w:rPr>
            </w:pPr>
            <w:r w:rsidRPr="00641D1D">
              <w:t>Sleep problems</w:t>
            </w:r>
          </w:p>
        </w:tc>
        <w:tc>
          <w:tcPr>
            <w:tcW w:w="1843" w:type="dxa"/>
            <w:vMerge/>
          </w:tcPr>
          <w:p w:rsidR="006F1E1D" w:rsidRPr="00641D1D" w:rsidRDefault="006F1E1D" w:rsidP="00876758">
            <w:pPr>
              <w:bidi/>
              <w:cnfStyle w:val="000000000000"/>
              <w:rPr>
                <w:rFonts w:ascii="Times New Roman"/>
                <w:rtl/>
              </w:rPr>
            </w:pPr>
          </w:p>
        </w:tc>
      </w:tr>
      <w:tr w:rsidR="006F1E1D" w:rsidRPr="00D7159B" w:rsidTr="00876758">
        <w:trPr>
          <w:cnfStyle w:val="000000100000"/>
          <w:trHeight w:val="183"/>
        </w:trPr>
        <w:tc>
          <w:tcPr>
            <w:cnfStyle w:val="001000000000"/>
            <w:tcW w:w="5664" w:type="dxa"/>
            <w:tcBorders>
              <w:top w:val="none" w:sz="0" w:space="0" w:color="auto"/>
              <w:bottom w:val="none" w:sz="0" w:space="0" w:color="auto"/>
            </w:tcBorders>
          </w:tcPr>
          <w:p w:rsidR="006F1E1D" w:rsidRPr="00641D1D" w:rsidRDefault="006F1E1D" w:rsidP="00876758">
            <w:pPr>
              <w:rPr>
                <w:b w:val="0"/>
                <w:bCs w:val="0"/>
              </w:rPr>
            </w:pPr>
            <w:r w:rsidRPr="00641D1D">
              <w:rPr>
                <w:b w:val="0"/>
                <w:bCs w:val="0"/>
              </w:rPr>
              <w:t>Interruption in exercise, decreased sport performance,</w:t>
            </w:r>
          </w:p>
          <w:p w:rsidR="006F1E1D" w:rsidRPr="00641D1D" w:rsidRDefault="006F1E1D" w:rsidP="00876758">
            <w:pPr>
              <w:rPr>
                <w:rFonts w:ascii="Times New Roman"/>
                <w:b w:val="0"/>
                <w:bCs w:val="0"/>
                <w:rtl/>
              </w:rPr>
            </w:pPr>
            <w:r w:rsidRPr="00641D1D">
              <w:rPr>
                <w:b w:val="0"/>
                <w:bCs w:val="0"/>
              </w:rPr>
              <w:t xml:space="preserve">Being unmotivated post-failure, </w:t>
            </w:r>
            <w:r w:rsidR="00387185" w:rsidRPr="00641D1D">
              <w:rPr>
                <w:b w:val="0"/>
                <w:bCs w:val="0"/>
              </w:rPr>
              <w:t>post-injury</w:t>
            </w:r>
            <w:r w:rsidRPr="00641D1D">
              <w:rPr>
                <w:b w:val="0"/>
                <w:bCs w:val="0"/>
              </w:rPr>
              <w:t xml:space="preserve"> depression, </w:t>
            </w:r>
            <w:r w:rsidR="00387185" w:rsidRPr="00641D1D">
              <w:rPr>
                <w:b w:val="0"/>
                <w:bCs w:val="0"/>
              </w:rPr>
              <w:t>post-</w:t>
            </w:r>
            <w:proofErr w:type="spellStart"/>
            <w:r w:rsidR="00387185" w:rsidRPr="00641D1D">
              <w:rPr>
                <w:b w:val="0"/>
                <w:bCs w:val="0"/>
              </w:rPr>
              <w:t>Paralympic</w:t>
            </w:r>
            <w:proofErr w:type="spellEnd"/>
            <w:r w:rsidRPr="00641D1D">
              <w:rPr>
                <w:b w:val="0"/>
                <w:bCs w:val="0"/>
              </w:rPr>
              <w:t xml:space="preserve"> depression, Depression caused by grief, Experience the failure of love, and </w:t>
            </w:r>
            <w:r w:rsidR="00387185" w:rsidRPr="00641D1D">
              <w:rPr>
                <w:b w:val="0"/>
                <w:bCs w:val="0"/>
              </w:rPr>
              <w:t>immerse</w:t>
            </w:r>
            <w:r w:rsidRPr="00641D1D">
              <w:rPr>
                <w:b w:val="0"/>
                <w:bCs w:val="0"/>
              </w:rPr>
              <w:t xml:space="preserve"> yourself</w:t>
            </w:r>
          </w:p>
        </w:tc>
        <w:tc>
          <w:tcPr>
            <w:tcW w:w="1843" w:type="dxa"/>
            <w:tcBorders>
              <w:top w:val="none" w:sz="0" w:space="0" w:color="auto"/>
              <w:bottom w:val="none" w:sz="0" w:space="0" w:color="auto"/>
            </w:tcBorders>
          </w:tcPr>
          <w:p w:rsidR="006F1E1D" w:rsidRPr="00641D1D" w:rsidRDefault="006F1E1D" w:rsidP="00876758">
            <w:pPr>
              <w:cnfStyle w:val="000000100000"/>
              <w:rPr>
                <w:rFonts w:ascii="Times New Roman"/>
                <w:rtl/>
              </w:rPr>
            </w:pPr>
            <w:r w:rsidRPr="00641D1D">
              <w:t>Depression</w:t>
            </w:r>
          </w:p>
        </w:tc>
        <w:tc>
          <w:tcPr>
            <w:tcW w:w="1843" w:type="dxa"/>
            <w:vMerge/>
            <w:tcBorders>
              <w:top w:val="none" w:sz="0" w:space="0" w:color="auto"/>
              <w:bottom w:val="none" w:sz="0" w:space="0" w:color="auto"/>
            </w:tcBorders>
          </w:tcPr>
          <w:p w:rsidR="006F1E1D" w:rsidRPr="00641D1D" w:rsidRDefault="006F1E1D" w:rsidP="00876758">
            <w:pPr>
              <w:bidi/>
              <w:cnfStyle w:val="000000100000"/>
              <w:rPr>
                <w:rFonts w:ascii="Times New Roman"/>
                <w:rtl/>
              </w:rPr>
            </w:pPr>
          </w:p>
        </w:tc>
      </w:tr>
      <w:tr w:rsidR="006F1E1D" w:rsidRPr="00D7159B" w:rsidTr="00876758">
        <w:trPr>
          <w:trHeight w:val="229"/>
        </w:trPr>
        <w:tc>
          <w:tcPr>
            <w:cnfStyle w:val="001000000000"/>
            <w:tcW w:w="5664" w:type="dxa"/>
          </w:tcPr>
          <w:p w:rsidR="006F1E1D" w:rsidRPr="00641D1D" w:rsidRDefault="006F1E1D" w:rsidP="00876758">
            <w:pPr>
              <w:rPr>
                <w:rFonts w:ascii="Times New Roman"/>
                <w:b w:val="0"/>
                <w:bCs w:val="0"/>
                <w:rtl/>
              </w:rPr>
            </w:pPr>
            <w:r w:rsidRPr="00641D1D">
              <w:rPr>
                <w:b w:val="0"/>
                <w:bCs w:val="0"/>
              </w:rPr>
              <w:t>Problems with concentration and attention, restlessness, distraction, stubbornness, anger</w:t>
            </w:r>
          </w:p>
        </w:tc>
        <w:tc>
          <w:tcPr>
            <w:tcW w:w="1843" w:type="dxa"/>
          </w:tcPr>
          <w:p w:rsidR="006F1E1D" w:rsidRPr="00641D1D" w:rsidRDefault="006F1E1D" w:rsidP="00876758">
            <w:pPr>
              <w:cnfStyle w:val="000000000000"/>
              <w:rPr>
                <w:rFonts w:ascii="Times New Roman"/>
                <w:rtl/>
              </w:rPr>
            </w:pPr>
            <w:r w:rsidRPr="00641D1D">
              <w:t>ADHD</w:t>
            </w:r>
          </w:p>
        </w:tc>
        <w:tc>
          <w:tcPr>
            <w:tcW w:w="1843" w:type="dxa"/>
            <w:vMerge/>
          </w:tcPr>
          <w:p w:rsidR="006F1E1D" w:rsidRPr="00641D1D" w:rsidRDefault="006F1E1D" w:rsidP="00876758">
            <w:pPr>
              <w:bidi/>
              <w:cnfStyle w:val="000000000000"/>
              <w:rPr>
                <w:rFonts w:ascii="Times New Roman"/>
                <w:rtl/>
              </w:rPr>
            </w:pPr>
          </w:p>
        </w:tc>
      </w:tr>
      <w:tr w:rsidR="006F1E1D" w:rsidRPr="00D7159B" w:rsidTr="00876758">
        <w:trPr>
          <w:cnfStyle w:val="000000100000"/>
          <w:trHeight w:val="183"/>
        </w:trPr>
        <w:tc>
          <w:tcPr>
            <w:cnfStyle w:val="001000000000"/>
            <w:tcW w:w="5664" w:type="dxa"/>
            <w:tcBorders>
              <w:top w:val="none" w:sz="0" w:space="0" w:color="auto"/>
              <w:bottom w:val="none" w:sz="0" w:space="0" w:color="auto"/>
            </w:tcBorders>
          </w:tcPr>
          <w:p w:rsidR="006F1E1D" w:rsidRPr="00641D1D" w:rsidRDefault="006F1E1D" w:rsidP="00876758">
            <w:pPr>
              <w:rPr>
                <w:rFonts w:ascii="Times New Roman"/>
                <w:b w:val="0"/>
                <w:bCs w:val="0"/>
                <w:rtl/>
              </w:rPr>
            </w:pPr>
            <w:r w:rsidRPr="00641D1D">
              <w:rPr>
                <w:b w:val="0"/>
                <w:bCs w:val="0"/>
              </w:rPr>
              <w:t>Psychological damage caused by observing a severe accident of a close Friend, flashbacks and nightmares, avoiding sport and training, avoiding education, and not associating with anyone</w:t>
            </w:r>
          </w:p>
        </w:tc>
        <w:tc>
          <w:tcPr>
            <w:tcW w:w="1843" w:type="dxa"/>
            <w:tcBorders>
              <w:top w:val="none" w:sz="0" w:space="0" w:color="auto"/>
              <w:bottom w:val="none" w:sz="0" w:space="0" w:color="auto"/>
            </w:tcBorders>
          </w:tcPr>
          <w:p w:rsidR="006F1E1D" w:rsidRPr="00641D1D" w:rsidRDefault="006F1E1D" w:rsidP="00876758">
            <w:pPr>
              <w:cnfStyle w:val="000000100000"/>
              <w:rPr>
                <w:rFonts w:ascii="Times New Roman"/>
                <w:rtl/>
              </w:rPr>
            </w:pPr>
            <w:r w:rsidRPr="00641D1D">
              <w:rPr>
                <w:lang w:bidi="fa-IR"/>
              </w:rPr>
              <w:t>PTSD</w:t>
            </w:r>
          </w:p>
        </w:tc>
        <w:tc>
          <w:tcPr>
            <w:tcW w:w="1843" w:type="dxa"/>
            <w:vMerge/>
            <w:tcBorders>
              <w:top w:val="none" w:sz="0" w:space="0" w:color="auto"/>
              <w:bottom w:val="none" w:sz="0" w:space="0" w:color="auto"/>
            </w:tcBorders>
          </w:tcPr>
          <w:p w:rsidR="006F1E1D" w:rsidRPr="00641D1D" w:rsidRDefault="006F1E1D" w:rsidP="00876758">
            <w:pPr>
              <w:bidi/>
              <w:cnfStyle w:val="000000100000"/>
              <w:rPr>
                <w:rFonts w:ascii="Times New Roman"/>
                <w:rtl/>
              </w:rPr>
            </w:pPr>
          </w:p>
        </w:tc>
      </w:tr>
      <w:bookmarkEnd w:id="15"/>
      <w:bookmarkEnd w:id="16"/>
    </w:tbl>
    <w:p w:rsidR="00BA27B0" w:rsidRDefault="00BA27B0" w:rsidP="00203809">
      <w:pPr>
        <w:sectPr w:rsidR="00BA27B0" w:rsidSect="00BA27B0">
          <w:type w:val="continuous"/>
          <w:pgSz w:w="11907" w:h="16839" w:code="9"/>
          <w:pgMar w:top="1457" w:right="1593" w:bottom="1440" w:left="1440" w:header="1077" w:footer="720" w:gutter="0"/>
          <w:cols w:space="720"/>
          <w:titlePg/>
          <w:docGrid w:linePitch="381"/>
        </w:sectPr>
      </w:pPr>
    </w:p>
    <w:bookmarkEnd w:id="12"/>
    <w:bookmarkEnd w:id="13"/>
    <w:p w:rsidR="00DC2840" w:rsidRPr="00325902" w:rsidRDefault="00DC2840" w:rsidP="00C4615B">
      <w:pPr>
        <w:pStyle w:val="Heading1"/>
      </w:pPr>
      <w:r w:rsidRPr="00325902">
        <w:t>4. Discussion</w:t>
      </w:r>
    </w:p>
    <w:p w:rsidR="001430B9" w:rsidRDefault="001430B9" w:rsidP="001430B9">
      <w:pPr>
        <w:pStyle w:val="NormalWeb"/>
        <w:spacing w:before="0" w:beforeAutospacing="0" w:after="0" w:afterAutospacing="0"/>
        <w:rPr>
          <w:snapToGrid/>
          <w:color w:val="0E101A"/>
          <w:lang w:eastAsia="en-US" w:bidi="ar-SA"/>
        </w:rPr>
      </w:pPr>
      <w:r>
        <w:rPr>
          <w:color w:val="0E101A"/>
        </w:rPr>
        <w:t xml:space="preserve">In general, according to the purpose of this study, which was about the challenges of Iranian </w:t>
      </w:r>
      <w:proofErr w:type="spellStart"/>
      <w:r>
        <w:rPr>
          <w:color w:val="0E101A"/>
        </w:rPr>
        <w:t>Paralympic</w:t>
      </w:r>
      <w:proofErr w:type="spellEnd"/>
      <w:r>
        <w:rPr>
          <w:color w:val="0E101A"/>
        </w:rPr>
        <w:t xml:space="preserve"> athletes, the most critical challenges of these athletes were divided into two categories: psychosocial and psychological. The present study's most critical psychosocial challenges are communication, family, and financial problems. The communicational problems of the athletes in this study are in the form of:</w:t>
      </w:r>
    </w:p>
    <w:p w:rsidR="001430B9" w:rsidRDefault="001430B9" w:rsidP="001430B9">
      <w:pPr>
        <w:numPr>
          <w:ilvl w:val="0"/>
          <w:numId w:val="13"/>
        </w:numPr>
        <w:spacing w:line="240" w:lineRule="auto"/>
        <w:jc w:val="left"/>
        <w:rPr>
          <w:color w:val="0E101A"/>
        </w:rPr>
      </w:pPr>
      <w:r>
        <w:rPr>
          <w:color w:val="0E101A"/>
        </w:rPr>
        <w:t>Not having a good relationship with the coach due to the feeling of discrimination and neglect by the coach;</w:t>
      </w:r>
    </w:p>
    <w:p w:rsidR="001430B9" w:rsidRDefault="001430B9" w:rsidP="001430B9">
      <w:pPr>
        <w:numPr>
          <w:ilvl w:val="0"/>
          <w:numId w:val="13"/>
        </w:numPr>
        <w:spacing w:line="240" w:lineRule="auto"/>
        <w:jc w:val="left"/>
        <w:rPr>
          <w:color w:val="0E101A"/>
        </w:rPr>
      </w:pPr>
      <w:r>
        <w:rPr>
          <w:color w:val="0E101A"/>
        </w:rPr>
        <w:t>Communication problems with teammates in dormitories and camps due to individual differences; and</w:t>
      </w:r>
    </w:p>
    <w:p w:rsidR="001430B9" w:rsidRDefault="001430B9" w:rsidP="001430B9">
      <w:pPr>
        <w:numPr>
          <w:ilvl w:val="0"/>
          <w:numId w:val="13"/>
        </w:numPr>
        <w:spacing w:line="240" w:lineRule="auto"/>
        <w:jc w:val="left"/>
        <w:rPr>
          <w:color w:val="0E101A"/>
        </w:rPr>
      </w:pPr>
      <w:r>
        <w:rPr>
          <w:color w:val="0E101A"/>
        </w:rPr>
        <w:t>The challenge of communicating with the community has been due to misunderstanding and neglect. </w:t>
      </w:r>
    </w:p>
    <w:p w:rsidR="001430B9" w:rsidRDefault="001430B9" w:rsidP="001430B9">
      <w:pPr>
        <w:pStyle w:val="NormalWeb"/>
        <w:spacing w:before="0" w:beforeAutospacing="0" w:after="0" w:afterAutospacing="0"/>
        <w:rPr>
          <w:color w:val="0E101A"/>
        </w:rPr>
      </w:pPr>
      <w:r>
        <w:rPr>
          <w:color w:val="0E101A"/>
        </w:rPr>
        <w:t xml:space="preserve">Some athletes face communication challenges because of their characteristics or those of others. Studies show that psychological factors (such as hardiness and self-esteem), social factors (such as coaching behavior), and environmental factors (such as training conditions) can affect the sport performance and well-being of </w:t>
      </w:r>
      <w:proofErr w:type="spellStart"/>
      <w:r>
        <w:rPr>
          <w:color w:val="0E101A"/>
        </w:rPr>
        <w:t>Paralympic</w:t>
      </w:r>
      <w:proofErr w:type="spellEnd"/>
      <w:r>
        <w:rPr>
          <w:color w:val="0E101A"/>
        </w:rPr>
        <w:t xml:space="preserve"> athletes (</w:t>
      </w:r>
      <w:hyperlink w:anchor="_ENREF_15" w:tgtFrame="_blank" w:history="1">
        <w:r>
          <w:rPr>
            <w:rStyle w:val="Hyperlink"/>
            <w:color w:val="4A6EE0"/>
          </w:rPr>
          <w:t xml:space="preserve">J. J. Martin, Malone, &amp; </w:t>
        </w:r>
        <w:proofErr w:type="spellStart"/>
        <w:r>
          <w:rPr>
            <w:rStyle w:val="Hyperlink"/>
            <w:color w:val="4A6EE0"/>
          </w:rPr>
          <w:t>Hilyer</w:t>
        </w:r>
        <w:proofErr w:type="spellEnd"/>
        <w:r>
          <w:rPr>
            <w:rStyle w:val="Hyperlink"/>
            <w:color w:val="4A6EE0"/>
          </w:rPr>
          <w:t>, 2011</w:t>
        </w:r>
      </w:hyperlink>
      <w:r>
        <w:rPr>
          <w:color w:val="0E101A"/>
        </w:rPr>
        <w:t>) (</w:t>
      </w:r>
      <w:hyperlink w:anchor="_ENREF_14" w:tgtFrame="_blank" w:history="1">
        <w:r>
          <w:rPr>
            <w:rStyle w:val="Hyperlink"/>
            <w:color w:val="4A6EE0"/>
          </w:rPr>
          <w:t>J. J. Martin, 2008</w:t>
        </w:r>
      </w:hyperlink>
      <w:r>
        <w:rPr>
          <w:color w:val="0E101A"/>
        </w:rPr>
        <w:t xml:space="preserve">). In addition, </w:t>
      </w:r>
      <w:proofErr w:type="spellStart"/>
      <w:r>
        <w:rPr>
          <w:color w:val="0E101A"/>
        </w:rPr>
        <w:t>paralympic</w:t>
      </w:r>
      <w:proofErr w:type="spellEnd"/>
      <w:r>
        <w:rPr>
          <w:color w:val="0E101A"/>
        </w:rPr>
        <w:t xml:space="preserve"> athletes are constantly confronted with physical pain, sports stress, functional limitations, psychological stressors, health risks, and unfair expectations (</w:t>
      </w:r>
      <w:proofErr w:type="spellStart"/>
      <w:r w:rsidR="002E67B1">
        <w:fldChar w:fldCharType="begin"/>
      </w:r>
      <w:r w:rsidR="002E67B1">
        <w:instrText>HYPERLINK \l "_ENREF_6" \t "_blank"</w:instrText>
      </w:r>
      <w:r w:rsidR="002E67B1">
        <w:fldChar w:fldCharType="separate"/>
      </w:r>
      <w:r>
        <w:rPr>
          <w:rStyle w:val="Hyperlink"/>
          <w:color w:val="4A6EE0"/>
        </w:rPr>
        <w:t>Fagher</w:t>
      </w:r>
      <w:proofErr w:type="spellEnd"/>
      <w:r>
        <w:rPr>
          <w:rStyle w:val="Hyperlink"/>
          <w:color w:val="4A6EE0"/>
        </w:rPr>
        <w:t xml:space="preserve"> et al., 2016</w:t>
      </w:r>
      <w:r w:rsidR="002E67B1">
        <w:fldChar w:fldCharType="end"/>
      </w:r>
      <w:r>
        <w:rPr>
          <w:color w:val="0E101A"/>
        </w:rPr>
        <w:t>). Paying attention to these challenges can lead to better planning.</w:t>
      </w:r>
    </w:p>
    <w:p w:rsidR="001430B9" w:rsidRDefault="001430B9" w:rsidP="001430B9">
      <w:pPr>
        <w:pStyle w:val="NormalWeb"/>
        <w:spacing w:before="0" w:beforeAutospacing="0" w:after="0" w:afterAutospacing="0"/>
        <w:rPr>
          <w:color w:val="0E101A"/>
        </w:rPr>
      </w:pPr>
      <w:r>
        <w:rPr>
          <w:color w:val="0E101A"/>
        </w:rPr>
        <w:t xml:space="preserve">Another challenge for </w:t>
      </w:r>
      <w:proofErr w:type="spellStart"/>
      <w:r>
        <w:rPr>
          <w:color w:val="0E101A"/>
        </w:rPr>
        <w:t>Paralympic</w:t>
      </w:r>
      <w:proofErr w:type="spellEnd"/>
      <w:r>
        <w:rPr>
          <w:color w:val="0E101A"/>
        </w:rPr>
        <w:t xml:space="preserve"> athletes is psychological issues such as sports anxiety, concentration problems, sleep problems, depression, ADHD, and PTSD. Compared to Olympic athletes, </w:t>
      </w:r>
      <w:proofErr w:type="spellStart"/>
      <w:r>
        <w:rPr>
          <w:color w:val="0E101A"/>
        </w:rPr>
        <w:t>Paralympic</w:t>
      </w:r>
      <w:proofErr w:type="spellEnd"/>
      <w:r>
        <w:rPr>
          <w:color w:val="0E101A"/>
        </w:rPr>
        <w:t xml:space="preserve"> athletes may have different moods and self-perceptions due to disability or life-threatening injuries (</w:t>
      </w:r>
      <w:hyperlink w:anchor="_ENREF_15" w:tgtFrame="_blank" w:history="1">
        <w:r>
          <w:rPr>
            <w:rStyle w:val="Hyperlink"/>
            <w:color w:val="4A6EE0"/>
          </w:rPr>
          <w:t>J. J. Martin et al., 2011</w:t>
        </w:r>
      </w:hyperlink>
      <w:r>
        <w:rPr>
          <w:color w:val="0E101A"/>
        </w:rPr>
        <w:t xml:space="preserve">). So, the well-being of </w:t>
      </w:r>
      <w:proofErr w:type="spellStart"/>
      <w:r>
        <w:rPr>
          <w:color w:val="0E101A"/>
        </w:rPr>
        <w:t>Paralympic</w:t>
      </w:r>
      <w:proofErr w:type="spellEnd"/>
      <w:r>
        <w:rPr>
          <w:color w:val="0E101A"/>
        </w:rPr>
        <w:t xml:space="preserve"> athletes may be affected by physical problems, communication, financial issues, and community attitudes about disability (</w:t>
      </w:r>
      <w:proofErr w:type="spellStart"/>
      <w:r w:rsidR="002E67B1">
        <w:fldChar w:fldCharType="begin"/>
      </w:r>
      <w:r w:rsidR="002E67B1">
        <w:instrText>HYPERLINK \l "_ENREF_9" \t "_blank"</w:instrText>
      </w:r>
      <w:r w:rsidR="002E67B1">
        <w:fldChar w:fldCharType="separate"/>
      </w:r>
      <w:r>
        <w:rPr>
          <w:rStyle w:val="Hyperlink"/>
          <w:color w:val="4A6EE0"/>
        </w:rPr>
        <w:t>Iezzoni</w:t>
      </w:r>
      <w:proofErr w:type="spellEnd"/>
      <w:r>
        <w:rPr>
          <w:rStyle w:val="Hyperlink"/>
          <w:color w:val="4A6EE0"/>
        </w:rPr>
        <w:t>, 2009</w:t>
      </w:r>
      <w:r w:rsidR="002E67B1">
        <w:fldChar w:fldCharType="end"/>
      </w:r>
      <w:r>
        <w:rPr>
          <w:color w:val="0E101A"/>
        </w:rPr>
        <w:t xml:space="preserve">). Due to the conditions of professional sports and the pressure of competitions, it is normal for sports anxiety challenges to be seen in </w:t>
      </w:r>
      <w:proofErr w:type="spellStart"/>
      <w:r>
        <w:rPr>
          <w:color w:val="0E101A"/>
        </w:rPr>
        <w:t>Paralympic</w:t>
      </w:r>
      <w:proofErr w:type="spellEnd"/>
      <w:r>
        <w:rPr>
          <w:color w:val="0E101A"/>
        </w:rPr>
        <w:t xml:space="preserve"> athletes because, in some cases, they may have trouble sleeping the night before the competition or a decrease in concentration and consequently a decrease in performance sport. Sometimes, an athlete's mood swings, and he or she may experience symptoms such as sadness, lack of motivation, loss of mental energy, and lack of interest in exercise, which vary in intensity and duration. In addition, many athletes find themselves in situations due to air travel, staying in camps or play villages, and Intra-city travel may face challenges and problems with sleep quality (</w:t>
      </w:r>
      <w:hyperlink w:anchor="_ENREF_13" w:tgtFrame="_blank" w:history="1">
        <w:r>
          <w:rPr>
            <w:rStyle w:val="Hyperlink"/>
            <w:color w:val="4A6EE0"/>
          </w:rPr>
          <w:t>J. Martin, 2017</w:t>
        </w:r>
      </w:hyperlink>
      <w:r>
        <w:rPr>
          <w:color w:val="0E101A"/>
        </w:rPr>
        <w:t>). They may also experience depression, which in most athletes in this study is short-term, and in some women, athletes who have been in the form of postpartum depression have also experienced medication. Therefore, given that the rate of mental disorders, loneliness, depression, and victimization are higher in people with disabilities than in others (</w:t>
      </w:r>
      <w:proofErr w:type="spellStart"/>
      <w:r w:rsidR="002E67B1">
        <w:fldChar w:fldCharType="begin"/>
      </w:r>
      <w:r w:rsidR="002E67B1">
        <w:instrText>HYPERLINK \l "_ENREF_21" \t "_blank"</w:instrText>
      </w:r>
      <w:r w:rsidR="002E67B1">
        <w:fldChar w:fldCharType="separate"/>
      </w:r>
      <w:r>
        <w:rPr>
          <w:rStyle w:val="Hyperlink"/>
          <w:color w:val="4A6EE0"/>
        </w:rPr>
        <w:t>Roulstone</w:t>
      </w:r>
      <w:proofErr w:type="spellEnd"/>
      <w:r>
        <w:rPr>
          <w:rStyle w:val="Hyperlink"/>
          <w:color w:val="4A6EE0"/>
        </w:rPr>
        <w:t>, Thomas, &amp; Watson, 2013</w:t>
      </w:r>
      <w:r w:rsidR="002E67B1">
        <w:fldChar w:fldCharType="end"/>
      </w:r>
      <w:r>
        <w:rPr>
          <w:color w:val="0E101A"/>
        </w:rPr>
        <w:t>), they need more attention.</w:t>
      </w:r>
    </w:p>
    <w:p w:rsidR="001430B9" w:rsidRDefault="001430B9" w:rsidP="001430B9">
      <w:pPr>
        <w:pStyle w:val="NormalWeb"/>
        <w:spacing w:before="0" w:beforeAutospacing="0" w:after="0" w:afterAutospacing="0"/>
        <w:rPr>
          <w:color w:val="0E101A"/>
        </w:rPr>
      </w:pPr>
      <w:r>
        <w:rPr>
          <w:color w:val="0E101A"/>
        </w:rPr>
        <w:t xml:space="preserve">Other psychological challenges for </w:t>
      </w:r>
      <w:proofErr w:type="spellStart"/>
      <w:r>
        <w:rPr>
          <w:color w:val="0E101A"/>
        </w:rPr>
        <w:t>Paralympic</w:t>
      </w:r>
      <w:proofErr w:type="spellEnd"/>
      <w:r>
        <w:rPr>
          <w:color w:val="0E101A"/>
        </w:rPr>
        <w:t xml:space="preserve"> athletes include ADHD, and PTSD, which have been observed in some athletes at some point in their lives and interrupted their exercise. However, attention to psychological symptoms such as a decreased focus on exercise, hyperactivity, confusion, dullness, and decreased sports performance can help prevent many psychological disorders.</w:t>
      </w:r>
    </w:p>
    <w:p w:rsidR="001430B9" w:rsidRDefault="001430B9" w:rsidP="001430B9">
      <w:pPr>
        <w:pStyle w:val="NormalWeb"/>
        <w:spacing w:before="0" w:beforeAutospacing="0" w:after="0" w:afterAutospacing="0"/>
        <w:rPr>
          <w:color w:val="0E101A"/>
        </w:rPr>
      </w:pPr>
      <w:r>
        <w:rPr>
          <w:color w:val="0E101A"/>
        </w:rPr>
        <w:t>Each of these challenges, whether psychosocial or psychological, can become more significant threats and problems if not managed with the athlete's coping skills and with the support of a coach and sports psychologist, which has irreparable consequences. Although exercise and physical activity can increase self-esteem, social growth, quality of life, and life satisfaction in athletes with disabilities (</w:t>
      </w:r>
      <w:proofErr w:type="spellStart"/>
      <w:r w:rsidR="002E67B1">
        <w:fldChar w:fldCharType="begin"/>
      </w:r>
      <w:r w:rsidR="002E67B1">
        <w:instrText>HYPERLINK \l "_ENREF_18" \t "_blank"</w:instrText>
      </w:r>
      <w:r w:rsidR="002E67B1">
        <w:fldChar w:fldCharType="separate"/>
      </w:r>
      <w:r>
        <w:rPr>
          <w:rStyle w:val="Hyperlink"/>
          <w:color w:val="4A6EE0"/>
        </w:rPr>
        <w:t>Naderi</w:t>
      </w:r>
      <w:proofErr w:type="spellEnd"/>
      <w:r>
        <w:rPr>
          <w:rStyle w:val="Hyperlink"/>
          <w:color w:val="4A6EE0"/>
        </w:rPr>
        <w:t xml:space="preserve">, </w:t>
      </w:r>
      <w:proofErr w:type="spellStart"/>
      <w:r>
        <w:rPr>
          <w:rStyle w:val="Hyperlink"/>
          <w:color w:val="4A6EE0"/>
        </w:rPr>
        <w:t>Sakinehpoor</w:t>
      </w:r>
      <w:proofErr w:type="spellEnd"/>
      <w:r>
        <w:rPr>
          <w:rStyle w:val="Hyperlink"/>
          <w:color w:val="4A6EE0"/>
        </w:rPr>
        <w:t xml:space="preserve">, </w:t>
      </w:r>
      <w:proofErr w:type="spellStart"/>
      <w:r>
        <w:rPr>
          <w:rStyle w:val="Hyperlink"/>
          <w:color w:val="4A6EE0"/>
        </w:rPr>
        <w:t>Farhadi</w:t>
      </w:r>
      <w:proofErr w:type="spellEnd"/>
      <w:r>
        <w:rPr>
          <w:rStyle w:val="Hyperlink"/>
          <w:color w:val="4A6EE0"/>
        </w:rPr>
        <w:t xml:space="preserve">, &amp; </w:t>
      </w:r>
      <w:proofErr w:type="spellStart"/>
      <w:r>
        <w:rPr>
          <w:rStyle w:val="Hyperlink"/>
          <w:color w:val="4A6EE0"/>
        </w:rPr>
        <w:t>Shabani</w:t>
      </w:r>
      <w:proofErr w:type="spellEnd"/>
      <w:r>
        <w:rPr>
          <w:rStyle w:val="Hyperlink"/>
          <w:color w:val="4A6EE0"/>
        </w:rPr>
        <w:t>, 2016</w:t>
      </w:r>
      <w:r w:rsidR="002E67B1">
        <w:fldChar w:fldCharType="end"/>
      </w:r>
      <w:r>
        <w:rPr>
          <w:color w:val="0E101A"/>
        </w:rPr>
        <w:t>), it also brings a variety of challenges. In the research literature, most of the challenges for Olympic athletes are in the form of topics such as extreme media attention (</w:t>
      </w:r>
      <w:hyperlink w:anchor="_ENREF_7" w:tgtFrame="_blank" w:history="1">
        <w:r>
          <w:rPr>
            <w:rStyle w:val="Hyperlink"/>
            <w:color w:val="4A6EE0"/>
          </w:rPr>
          <w:t xml:space="preserve">Gould, Greenleaf, Chung, &amp; </w:t>
        </w:r>
        <w:proofErr w:type="spellStart"/>
        <w:r>
          <w:rPr>
            <w:rStyle w:val="Hyperlink"/>
            <w:color w:val="4A6EE0"/>
          </w:rPr>
          <w:t>Guinan</w:t>
        </w:r>
        <w:proofErr w:type="spellEnd"/>
        <w:r>
          <w:rPr>
            <w:rStyle w:val="Hyperlink"/>
            <w:color w:val="4A6EE0"/>
          </w:rPr>
          <w:t>, 2002</w:t>
        </w:r>
      </w:hyperlink>
      <w:r>
        <w:rPr>
          <w:color w:val="0E101A"/>
        </w:rPr>
        <w:t>); Athlete-coach communication issues (</w:t>
      </w:r>
      <w:hyperlink w:anchor="_ENREF_7" w:tgtFrame="_blank" w:history="1">
        <w:r>
          <w:rPr>
            <w:rStyle w:val="Hyperlink"/>
            <w:color w:val="4A6EE0"/>
          </w:rPr>
          <w:t>Gould et al., 2002</w:t>
        </w:r>
      </w:hyperlink>
      <w:r>
        <w:rPr>
          <w:color w:val="0E101A"/>
        </w:rPr>
        <w:t>); Injuries, and getting out of the routine (</w:t>
      </w:r>
      <w:hyperlink w:anchor="_ENREF_8" w:tgtFrame="_blank" w:history="1">
        <w:r>
          <w:rPr>
            <w:rStyle w:val="Hyperlink"/>
            <w:color w:val="4A6EE0"/>
          </w:rPr>
          <w:t xml:space="preserve">Greenleaf, Gould, &amp; </w:t>
        </w:r>
        <w:proofErr w:type="spellStart"/>
        <w:r>
          <w:rPr>
            <w:rStyle w:val="Hyperlink"/>
            <w:color w:val="4A6EE0"/>
          </w:rPr>
          <w:t>Dieffenbach</w:t>
        </w:r>
        <w:proofErr w:type="spellEnd"/>
        <w:r>
          <w:rPr>
            <w:rStyle w:val="Hyperlink"/>
            <w:color w:val="4A6EE0"/>
          </w:rPr>
          <w:t>, 2001</w:t>
        </w:r>
      </w:hyperlink>
      <w:r>
        <w:rPr>
          <w:color w:val="0E101A"/>
        </w:rPr>
        <w:t>); Competitive stress (</w:t>
      </w:r>
      <w:proofErr w:type="spellStart"/>
      <w:r w:rsidR="002E67B1">
        <w:fldChar w:fldCharType="begin"/>
      </w:r>
      <w:r w:rsidR="002E67B1">
        <w:instrText>HYPERLINK \l "_ENREF_19" \t "_blank"</w:instrText>
      </w:r>
      <w:r w:rsidR="002E67B1">
        <w:fldChar w:fldCharType="separate"/>
      </w:r>
      <w:r>
        <w:rPr>
          <w:rStyle w:val="Hyperlink"/>
          <w:color w:val="4A6EE0"/>
        </w:rPr>
        <w:t>Pensgaard</w:t>
      </w:r>
      <w:proofErr w:type="spellEnd"/>
      <w:r>
        <w:rPr>
          <w:rStyle w:val="Hyperlink"/>
          <w:color w:val="4A6EE0"/>
        </w:rPr>
        <w:t xml:space="preserve"> &amp; </w:t>
      </w:r>
      <w:proofErr w:type="spellStart"/>
      <w:r>
        <w:rPr>
          <w:rStyle w:val="Hyperlink"/>
          <w:color w:val="4A6EE0"/>
        </w:rPr>
        <w:t>Ursin</w:t>
      </w:r>
      <w:proofErr w:type="spellEnd"/>
      <w:r>
        <w:rPr>
          <w:rStyle w:val="Hyperlink"/>
          <w:color w:val="4A6EE0"/>
        </w:rPr>
        <w:t>, 1998</w:t>
      </w:r>
      <w:r w:rsidR="002E67B1">
        <w:fldChar w:fldCharType="end"/>
      </w:r>
      <w:r>
        <w:rPr>
          <w:color w:val="0E101A"/>
        </w:rPr>
        <w:t>); And barriers such as financial problems, parental death, moral issues, and doping have been reported (</w:t>
      </w:r>
      <w:proofErr w:type="spellStart"/>
      <w:r w:rsidR="002E67B1">
        <w:fldChar w:fldCharType="begin"/>
      </w:r>
      <w:r w:rsidR="002E67B1">
        <w:instrText>HYPERLINK \l "_ENREF_24" \t "_blank"</w:instrText>
      </w:r>
      <w:r w:rsidR="002E67B1">
        <w:fldChar w:fldCharType="separate"/>
      </w:r>
      <w:r>
        <w:rPr>
          <w:rStyle w:val="Hyperlink"/>
          <w:color w:val="4A6EE0"/>
        </w:rPr>
        <w:t>Vernacchia</w:t>
      </w:r>
      <w:proofErr w:type="spellEnd"/>
      <w:r>
        <w:rPr>
          <w:rStyle w:val="Hyperlink"/>
          <w:color w:val="4A6EE0"/>
        </w:rPr>
        <w:t>, McGuire, Reardon, &amp; Templin, 2000</w:t>
      </w:r>
      <w:r w:rsidR="002E67B1">
        <w:fldChar w:fldCharType="end"/>
      </w:r>
      <w:r>
        <w:rPr>
          <w:color w:val="0E101A"/>
        </w:rPr>
        <w:t xml:space="preserve">). Given the similarities between the challenging experiences of Olympic and </w:t>
      </w:r>
      <w:proofErr w:type="spellStart"/>
      <w:r>
        <w:rPr>
          <w:color w:val="0E101A"/>
        </w:rPr>
        <w:t>Paralympic</w:t>
      </w:r>
      <w:proofErr w:type="spellEnd"/>
      <w:r>
        <w:rPr>
          <w:color w:val="0E101A"/>
        </w:rPr>
        <w:t xml:space="preserve"> athletes (</w:t>
      </w:r>
      <w:hyperlink w:anchor="_ENREF_4" w:tgtFrame="_blank" w:history="1">
        <w:r>
          <w:rPr>
            <w:rStyle w:val="Hyperlink"/>
            <w:color w:val="4A6EE0"/>
          </w:rPr>
          <w:t xml:space="preserve">De </w:t>
        </w:r>
        <w:proofErr w:type="spellStart"/>
        <w:r>
          <w:rPr>
            <w:rStyle w:val="Hyperlink"/>
            <w:color w:val="4A6EE0"/>
          </w:rPr>
          <w:t>Haan</w:t>
        </w:r>
        <w:proofErr w:type="spellEnd"/>
        <w:r>
          <w:rPr>
            <w:rStyle w:val="Hyperlink"/>
            <w:color w:val="4A6EE0"/>
          </w:rPr>
          <w:t>, 2015</w:t>
        </w:r>
      </w:hyperlink>
      <w:r>
        <w:rPr>
          <w:color w:val="0E101A"/>
        </w:rPr>
        <w:t xml:space="preserve">), they seem to have something in common. However, there are also some significant differences in the life experience associated with sport growth in </w:t>
      </w:r>
      <w:proofErr w:type="spellStart"/>
      <w:r>
        <w:rPr>
          <w:color w:val="0E101A"/>
        </w:rPr>
        <w:t>Paralympic</w:t>
      </w:r>
      <w:proofErr w:type="spellEnd"/>
      <w:r>
        <w:rPr>
          <w:color w:val="0E101A"/>
        </w:rPr>
        <w:t xml:space="preserve"> athletes (</w:t>
      </w:r>
      <w:hyperlink w:anchor="_ENREF_4" w:tgtFrame="_blank" w:history="1">
        <w:r>
          <w:rPr>
            <w:rStyle w:val="Hyperlink"/>
            <w:color w:val="4A6EE0"/>
          </w:rPr>
          <w:t xml:space="preserve">De </w:t>
        </w:r>
        <w:proofErr w:type="spellStart"/>
        <w:r>
          <w:rPr>
            <w:rStyle w:val="Hyperlink"/>
            <w:color w:val="4A6EE0"/>
          </w:rPr>
          <w:t>Haan</w:t>
        </w:r>
        <w:proofErr w:type="spellEnd"/>
        <w:r>
          <w:rPr>
            <w:rStyle w:val="Hyperlink"/>
            <w:color w:val="4A6EE0"/>
          </w:rPr>
          <w:t>, 2015</w:t>
        </w:r>
      </w:hyperlink>
      <w:r>
        <w:rPr>
          <w:color w:val="0E101A"/>
        </w:rPr>
        <w:t>). Well-being weaknesses for athletes with disabilities and the Paralympics have been reported in the form of lack of purpose in non-sporting life, lack of self-acceptance, lack of overall identity, and the need to manage stress in stressful situations (</w:t>
      </w:r>
      <w:proofErr w:type="spellStart"/>
      <w:r w:rsidR="002E67B1">
        <w:fldChar w:fldCharType="begin"/>
      </w:r>
      <w:r w:rsidR="002E67B1">
        <w:instrText>HYPERLINK \l "_ENREF_12" \t "_blank"</w:instrText>
      </w:r>
      <w:r w:rsidR="002E67B1">
        <w:fldChar w:fldCharType="separate"/>
      </w:r>
      <w:r>
        <w:rPr>
          <w:rStyle w:val="Hyperlink"/>
          <w:color w:val="4A6EE0"/>
        </w:rPr>
        <w:t>Macdougall</w:t>
      </w:r>
      <w:proofErr w:type="spellEnd"/>
      <w:r>
        <w:rPr>
          <w:rStyle w:val="Hyperlink"/>
          <w:color w:val="4A6EE0"/>
        </w:rPr>
        <w:t xml:space="preserve"> et al., 2016</w:t>
      </w:r>
      <w:r w:rsidR="002E67B1">
        <w:fldChar w:fldCharType="end"/>
      </w:r>
      <w:r>
        <w:rPr>
          <w:color w:val="0E101A"/>
        </w:rPr>
        <w:t>).</w:t>
      </w:r>
    </w:p>
    <w:p w:rsidR="001430B9" w:rsidRDefault="001430B9" w:rsidP="001430B9">
      <w:pPr>
        <w:pStyle w:val="NormalWeb"/>
        <w:spacing w:before="0" w:beforeAutospacing="0" w:after="0" w:afterAutospacing="0"/>
        <w:rPr>
          <w:color w:val="0E101A"/>
        </w:rPr>
      </w:pPr>
      <w:r>
        <w:rPr>
          <w:color w:val="0E101A"/>
        </w:rPr>
        <w:t xml:space="preserve">Sports superstars in </w:t>
      </w:r>
      <w:proofErr w:type="spellStart"/>
      <w:r>
        <w:rPr>
          <w:color w:val="0E101A"/>
        </w:rPr>
        <w:t>Paralympic</w:t>
      </w:r>
      <w:proofErr w:type="spellEnd"/>
      <w:r>
        <w:rPr>
          <w:color w:val="0E101A"/>
        </w:rPr>
        <w:t xml:space="preserve"> sports show a new image and structure of ability to the world, attracting the public's attention. </w:t>
      </w:r>
      <w:proofErr w:type="gramStart"/>
      <w:r>
        <w:rPr>
          <w:color w:val="0E101A"/>
        </w:rPr>
        <w:t>People with disabilities in different parts of the world rush toward sports opportunities to make exercise a part of their daily life, to be an option for their rehabilitation, and also a factor in maintaining the health and basis of a healthy person.</w:t>
      </w:r>
      <w:proofErr w:type="gramEnd"/>
      <w:r>
        <w:rPr>
          <w:color w:val="0E101A"/>
        </w:rPr>
        <w:t xml:space="preserve"> </w:t>
      </w:r>
      <w:proofErr w:type="spellStart"/>
      <w:r>
        <w:rPr>
          <w:color w:val="0E101A"/>
        </w:rPr>
        <w:t>Paralympic</w:t>
      </w:r>
      <w:proofErr w:type="spellEnd"/>
      <w:r>
        <w:rPr>
          <w:color w:val="0E101A"/>
        </w:rPr>
        <w:t xml:space="preserve"> success should be considered beyond the realm of sport so that for athletes with disabilities, it inspires the search for long-term quality of life through exercise (</w:t>
      </w:r>
      <w:proofErr w:type="spellStart"/>
      <w:r w:rsidR="002E67B1">
        <w:fldChar w:fldCharType="begin"/>
      </w:r>
      <w:r w:rsidR="002E67B1">
        <w:instrText>HYPERLINK \l "_ENREF_16" \t "_blank"</w:instrText>
      </w:r>
      <w:r w:rsidR="002E67B1">
        <w:fldChar w:fldCharType="separate"/>
      </w:r>
      <w:r>
        <w:rPr>
          <w:rStyle w:val="Hyperlink"/>
          <w:color w:val="4A6EE0"/>
        </w:rPr>
        <w:t>Mauerberg-deCastro</w:t>
      </w:r>
      <w:proofErr w:type="spellEnd"/>
      <w:r>
        <w:rPr>
          <w:rStyle w:val="Hyperlink"/>
          <w:color w:val="4A6EE0"/>
        </w:rPr>
        <w:t xml:space="preserve"> et al., 2016</w:t>
      </w:r>
      <w:r w:rsidR="002E67B1">
        <w:fldChar w:fldCharType="end"/>
      </w:r>
      <w:r>
        <w:rPr>
          <w:color w:val="0E101A"/>
        </w:rPr>
        <w:t xml:space="preserve">). Therefore, for the sports development of </w:t>
      </w:r>
      <w:proofErr w:type="spellStart"/>
      <w:r>
        <w:rPr>
          <w:color w:val="0E101A"/>
        </w:rPr>
        <w:t>Paralympic</w:t>
      </w:r>
      <w:proofErr w:type="spellEnd"/>
      <w:r>
        <w:rPr>
          <w:color w:val="0E101A"/>
        </w:rPr>
        <w:t xml:space="preserve"> athletes, need more attention to be paid to their challenges based on a comprehensive and integrated approach. Relying on an integrated approach can be established a balance between health management and optimal sports performance (</w:t>
      </w:r>
      <w:proofErr w:type="spellStart"/>
      <w:r w:rsidR="002E67B1">
        <w:fldChar w:fldCharType="begin"/>
      </w:r>
      <w:r w:rsidR="002E67B1">
        <w:instrText>HYPERLINK \l "_ENREF_5" \t "_blank"</w:instrText>
      </w:r>
      <w:r w:rsidR="002E67B1">
        <w:fldChar w:fldCharType="separate"/>
      </w:r>
      <w:r>
        <w:rPr>
          <w:rStyle w:val="Hyperlink"/>
          <w:color w:val="4A6EE0"/>
        </w:rPr>
        <w:t>Dijkstra</w:t>
      </w:r>
      <w:proofErr w:type="spellEnd"/>
      <w:r>
        <w:rPr>
          <w:rStyle w:val="Hyperlink"/>
          <w:color w:val="4A6EE0"/>
        </w:rPr>
        <w:t xml:space="preserve"> et al., 2014</w:t>
      </w:r>
      <w:r w:rsidR="002E67B1">
        <w:fldChar w:fldCharType="end"/>
      </w:r>
      <w:r>
        <w:rPr>
          <w:color w:val="0E101A"/>
        </w:rPr>
        <w:t>).</w:t>
      </w:r>
    </w:p>
    <w:p w:rsidR="001430B9" w:rsidRDefault="001430B9" w:rsidP="001430B9">
      <w:pPr>
        <w:pStyle w:val="NormalWeb"/>
        <w:spacing w:before="0" w:beforeAutospacing="0" w:after="0" w:afterAutospacing="0"/>
        <w:rPr>
          <w:color w:val="0E101A"/>
        </w:rPr>
      </w:pPr>
      <w:r>
        <w:rPr>
          <w:color w:val="0E101A"/>
        </w:rPr>
        <w:t>Given the psychosocial and psychological challenges of the present study, at the individual level, the need for psychological counseling interventions to help athletes create a positive sense of self in the most difficult challenges to understand that their value is not only based on sporting success. Strengthening athletes' self-concept and self-esteem make them less likely to have mood and emotional problems. At the team level, group psychological counseling can also provide an opportunity to develop coping skills so that athletes with growing sports and personal goals can deal with challenges more resiliently.</w:t>
      </w:r>
    </w:p>
    <w:p w:rsidR="001430B9" w:rsidRDefault="001430B9" w:rsidP="001430B9">
      <w:pPr>
        <w:pStyle w:val="NormalWeb"/>
        <w:spacing w:before="0" w:beforeAutospacing="0" w:after="0" w:afterAutospacing="0"/>
        <w:rPr>
          <w:color w:val="0E101A"/>
        </w:rPr>
      </w:pPr>
      <w:r>
        <w:rPr>
          <w:color w:val="0E101A"/>
        </w:rPr>
        <w:t xml:space="preserve">This study did not examine the challenges of </w:t>
      </w:r>
      <w:proofErr w:type="spellStart"/>
      <w:r>
        <w:rPr>
          <w:color w:val="0E101A"/>
        </w:rPr>
        <w:t>Paralympic</w:t>
      </w:r>
      <w:proofErr w:type="spellEnd"/>
      <w:r>
        <w:rPr>
          <w:color w:val="0E101A"/>
        </w:rPr>
        <w:t xml:space="preserve"> athletes in all sports. Therefore, more research is needed to explain the challenges of </w:t>
      </w:r>
      <w:proofErr w:type="spellStart"/>
      <w:r>
        <w:rPr>
          <w:color w:val="0E101A"/>
        </w:rPr>
        <w:t>Paralympic</w:t>
      </w:r>
      <w:proofErr w:type="spellEnd"/>
      <w:r>
        <w:rPr>
          <w:color w:val="0E101A"/>
        </w:rPr>
        <w:t xml:space="preserve"> athletes according to the type of sport</w:t>
      </w:r>
      <w:r>
        <w:rPr>
          <w:rStyle w:val="Strong"/>
          <w:color w:val="0E101A"/>
        </w:rPr>
        <w:t>.</w:t>
      </w:r>
      <w:r>
        <w:rPr>
          <w:color w:val="0E101A"/>
        </w:rPr>
        <w:t> </w:t>
      </w:r>
    </w:p>
    <w:p w:rsidR="001430B9" w:rsidRDefault="001430B9" w:rsidP="001430B9">
      <w:pPr>
        <w:numPr>
          <w:ilvl w:val="0"/>
          <w:numId w:val="14"/>
        </w:numPr>
        <w:spacing w:line="240" w:lineRule="auto"/>
        <w:jc w:val="left"/>
        <w:rPr>
          <w:color w:val="0E101A"/>
        </w:rPr>
      </w:pPr>
      <w:r>
        <w:rPr>
          <w:color w:val="0E101A"/>
        </w:rPr>
        <w:t>Conclusions</w:t>
      </w:r>
    </w:p>
    <w:p w:rsidR="001430B9" w:rsidRDefault="001430B9" w:rsidP="001430B9">
      <w:pPr>
        <w:pStyle w:val="NormalWeb"/>
        <w:spacing w:before="0" w:beforeAutospacing="0" w:after="0" w:afterAutospacing="0"/>
        <w:rPr>
          <w:color w:val="0E101A"/>
        </w:rPr>
      </w:pPr>
      <w:r>
        <w:rPr>
          <w:color w:val="0E101A"/>
        </w:rPr>
        <w:t xml:space="preserve">The importance of conceptualizing </w:t>
      </w:r>
      <w:proofErr w:type="spellStart"/>
      <w:r>
        <w:rPr>
          <w:color w:val="0E101A"/>
        </w:rPr>
        <w:t>Paralympians</w:t>
      </w:r>
      <w:proofErr w:type="spellEnd"/>
      <w:r>
        <w:rPr>
          <w:color w:val="0E101A"/>
        </w:rPr>
        <w:t xml:space="preserve">' challenges is reflected in identifying different issues and problems. Recognizing and understanding the challenges that </w:t>
      </w:r>
      <w:proofErr w:type="spellStart"/>
      <w:r>
        <w:rPr>
          <w:color w:val="0E101A"/>
        </w:rPr>
        <w:t>Paralympians</w:t>
      </w:r>
      <w:proofErr w:type="spellEnd"/>
      <w:r>
        <w:rPr>
          <w:color w:val="0E101A"/>
        </w:rPr>
        <w:t xml:space="preserve"> experience may help design the services required to support the athletes through this elite sporting experience. In the sports development of </w:t>
      </w:r>
      <w:proofErr w:type="spellStart"/>
      <w:r>
        <w:rPr>
          <w:color w:val="0E101A"/>
        </w:rPr>
        <w:t>Paralympic</w:t>
      </w:r>
      <w:proofErr w:type="spellEnd"/>
      <w:r>
        <w:rPr>
          <w:color w:val="0E101A"/>
        </w:rPr>
        <w:t xml:space="preserve"> athletes, need more attention to be paid to their challenges based on a comprehensive and integrated approach.</w:t>
      </w:r>
    </w:p>
    <w:p w:rsidR="001430B9" w:rsidRDefault="001430B9" w:rsidP="001430B9">
      <w:pPr>
        <w:pStyle w:val="NormalWeb"/>
        <w:spacing w:before="0" w:beforeAutospacing="0" w:after="0" w:afterAutospacing="0"/>
        <w:rPr>
          <w:color w:val="0E101A"/>
        </w:rPr>
      </w:pPr>
      <w:r>
        <w:rPr>
          <w:rStyle w:val="Strong"/>
          <w:color w:val="0E101A"/>
        </w:rPr>
        <w:t>Author Contributions:</w:t>
      </w:r>
      <w:r>
        <w:rPr>
          <w:color w:val="0E101A"/>
        </w:rPr>
        <w:t xml:space="preserve"> Designed and performed experiments: A.M; </w:t>
      </w:r>
      <w:proofErr w:type="spellStart"/>
      <w:r>
        <w:rPr>
          <w:color w:val="0E101A"/>
        </w:rPr>
        <w:t>Analysed</w:t>
      </w:r>
      <w:proofErr w:type="spellEnd"/>
      <w:r>
        <w:rPr>
          <w:color w:val="0E101A"/>
        </w:rPr>
        <w:t xml:space="preserve"> data: A.M, F.M; Co-wrote the paper: A.M, F.M</w:t>
      </w:r>
    </w:p>
    <w:p w:rsidR="001430B9" w:rsidRDefault="001430B9" w:rsidP="001430B9">
      <w:pPr>
        <w:pStyle w:val="NormalWeb"/>
        <w:spacing w:before="0" w:beforeAutospacing="0" w:after="0" w:afterAutospacing="0"/>
        <w:rPr>
          <w:color w:val="0E101A"/>
        </w:rPr>
      </w:pPr>
      <w:r>
        <w:rPr>
          <w:rStyle w:val="Strong"/>
          <w:color w:val="0E101A"/>
        </w:rPr>
        <w:t>Funding:</w:t>
      </w:r>
      <w:r>
        <w:rPr>
          <w:color w:val="0E101A"/>
        </w:rPr>
        <w:t> There has been no significant financial support for this work</w:t>
      </w:r>
    </w:p>
    <w:p w:rsidR="001430B9" w:rsidRDefault="001430B9" w:rsidP="001430B9">
      <w:pPr>
        <w:pStyle w:val="NormalWeb"/>
        <w:spacing w:before="0" w:beforeAutospacing="0" w:after="0" w:afterAutospacing="0"/>
        <w:rPr>
          <w:color w:val="0E101A"/>
        </w:rPr>
      </w:pPr>
      <w:r>
        <w:rPr>
          <w:rStyle w:val="Strong"/>
          <w:color w:val="0E101A"/>
        </w:rPr>
        <w:t>Data Availability Statement: </w:t>
      </w:r>
      <w:r>
        <w:rPr>
          <w:color w:val="0E101A"/>
        </w:rPr>
        <w:t>The authors confirm that the data supporting the findings of this study are available within the article.</w:t>
      </w:r>
    </w:p>
    <w:p w:rsidR="001430B9" w:rsidRDefault="001430B9" w:rsidP="001430B9">
      <w:pPr>
        <w:pStyle w:val="NormalWeb"/>
        <w:spacing w:before="0" w:beforeAutospacing="0" w:after="0" w:afterAutospacing="0"/>
        <w:rPr>
          <w:color w:val="0E101A"/>
        </w:rPr>
      </w:pPr>
      <w:r>
        <w:rPr>
          <w:rStyle w:val="Strong"/>
          <w:color w:val="0E101A"/>
        </w:rPr>
        <w:t>Acknowledgments:</w:t>
      </w:r>
      <w:r>
        <w:rPr>
          <w:color w:val="0E101A"/>
        </w:rPr>
        <w:t xml:space="preserve"> The authors are thankful to National </w:t>
      </w:r>
      <w:proofErr w:type="spellStart"/>
      <w:r>
        <w:rPr>
          <w:color w:val="0E101A"/>
        </w:rPr>
        <w:t>Paralympic</w:t>
      </w:r>
      <w:proofErr w:type="spellEnd"/>
      <w:r>
        <w:rPr>
          <w:color w:val="0E101A"/>
        </w:rPr>
        <w:t xml:space="preserve"> Academy, athletes, and coaches, for providing the necessary facilities to prepare the paper.</w:t>
      </w:r>
    </w:p>
    <w:p w:rsidR="001430B9" w:rsidRDefault="001430B9" w:rsidP="001430B9">
      <w:pPr>
        <w:pStyle w:val="NormalWeb"/>
        <w:spacing w:before="0" w:beforeAutospacing="0" w:after="0" w:afterAutospacing="0"/>
        <w:rPr>
          <w:color w:val="0E101A"/>
        </w:rPr>
      </w:pPr>
      <w:r>
        <w:rPr>
          <w:rStyle w:val="Strong"/>
          <w:color w:val="0E101A"/>
        </w:rPr>
        <w:t>Conflicts of Interest:</w:t>
      </w:r>
      <w:r>
        <w:rPr>
          <w:color w:val="0E101A"/>
        </w:rPr>
        <w:t> The authors declare no conflict of interest.</w:t>
      </w:r>
    </w:p>
    <w:p w:rsidR="00DC2840" w:rsidRPr="00814831" w:rsidRDefault="00DC2840" w:rsidP="00C4615B">
      <w:pPr>
        <w:pStyle w:val="Heading1"/>
      </w:pPr>
      <w:r w:rsidRPr="00814831">
        <w:t>References</w:t>
      </w:r>
    </w:p>
    <w:p w:rsidR="00876758" w:rsidRPr="00567742" w:rsidRDefault="002E67B1" w:rsidP="00387185">
      <w:pPr>
        <w:pStyle w:val="EndNoteBibliography"/>
        <w:spacing w:after="240" w:line="276" w:lineRule="auto"/>
        <w:ind w:left="284" w:hanging="284"/>
        <w:rPr>
          <w:rFonts w:asciiTheme="majorBidi" w:hAnsiTheme="majorBidi"/>
          <w:sz w:val="20"/>
        </w:rPr>
      </w:pPr>
      <w:r w:rsidRPr="002E67B1">
        <w:rPr>
          <w:rFonts w:asciiTheme="majorBidi" w:eastAsia="Times New Roman" w:hAnsiTheme="majorBidi"/>
          <w:color w:val="000000" w:themeColor="text1"/>
          <w:sz w:val="20"/>
        </w:rPr>
        <w:fldChar w:fldCharType="begin"/>
      </w:r>
      <w:r w:rsidR="00213D05" w:rsidRPr="00BA27B0">
        <w:rPr>
          <w:rFonts w:asciiTheme="majorBidi" w:eastAsia="Times New Roman" w:hAnsiTheme="majorBidi"/>
          <w:color w:val="000000" w:themeColor="text1"/>
          <w:sz w:val="20"/>
        </w:rPr>
        <w:instrText xml:space="preserve"> ADDIN EN.REFLIST </w:instrText>
      </w:r>
      <w:r w:rsidRPr="002E67B1">
        <w:rPr>
          <w:rFonts w:asciiTheme="majorBidi" w:eastAsia="Times New Roman" w:hAnsiTheme="majorBidi"/>
          <w:color w:val="000000" w:themeColor="text1"/>
          <w:sz w:val="20"/>
        </w:rPr>
        <w:fldChar w:fldCharType="separate"/>
      </w:r>
      <w:bookmarkStart w:id="17" w:name="_ENREF_1"/>
      <w:bookmarkStart w:id="18" w:name="_Hlk97555419"/>
      <w:r w:rsidR="00876758" w:rsidRPr="00567742">
        <w:rPr>
          <w:rFonts w:asciiTheme="majorBidi" w:hAnsiTheme="majorBidi"/>
          <w:sz w:val="20"/>
        </w:rPr>
        <w:t xml:space="preserve">Blauwet, C., &amp; Willick, S. E. (2012). The </w:t>
      </w:r>
      <w:r w:rsidR="00876758" w:rsidRPr="001379D4">
        <w:rPr>
          <w:rFonts w:asciiTheme="majorBidi" w:hAnsiTheme="majorBidi"/>
          <w:color w:val="000000" w:themeColor="text1"/>
          <w:sz w:val="20"/>
        </w:rPr>
        <w:t>Paralympic</w:t>
      </w:r>
      <w:r w:rsidR="00876758" w:rsidRPr="00567742">
        <w:rPr>
          <w:rFonts w:asciiTheme="majorBidi" w:hAnsiTheme="majorBidi"/>
          <w:sz w:val="20"/>
        </w:rPr>
        <w:t xml:space="preserve"> Movement: using sports to promote health, disability rights, and social integration for athletes with disabilities. </w:t>
      </w:r>
      <w:r w:rsidR="00876758" w:rsidRPr="00567742">
        <w:rPr>
          <w:rFonts w:asciiTheme="majorBidi" w:hAnsiTheme="majorBidi"/>
          <w:i/>
          <w:sz w:val="20"/>
        </w:rPr>
        <w:t>Pm&amp;r, 4</w:t>
      </w:r>
      <w:r w:rsidR="00876758" w:rsidRPr="00567742">
        <w:rPr>
          <w:rFonts w:asciiTheme="majorBidi" w:hAnsiTheme="majorBidi"/>
          <w:sz w:val="20"/>
        </w:rPr>
        <w:t>(11), 851-856</w:t>
      </w:r>
      <w:r w:rsidR="00876758">
        <w:rPr>
          <w:rFonts w:asciiTheme="majorBidi" w:hAnsiTheme="majorBidi"/>
          <w:sz w:val="20"/>
        </w:rPr>
        <w:t>.</w:t>
      </w:r>
      <w:r w:rsidR="007B7687" w:rsidRPr="007B7687">
        <w:rPr>
          <w:rFonts w:asciiTheme="majorBidi" w:hAnsiTheme="majorBidi"/>
          <w:color w:val="000000" w:themeColor="text1"/>
          <w:sz w:val="20"/>
        </w:rPr>
        <w:t xml:space="preserve"> </w:t>
      </w:r>
      <w:r w:rsidR="007B7687" w:rsidRPr="00BA27B0">
        <w:rPr>
          <w:rFonts w:asciiTheme="majorBidi" w:hAnsiTheme="majorBidi"/>
          <w:color w:val="000000" w:themeColor="text1"/>
          <w:sz w:val="20"/>
        </w:rPr>
        <w:t>[</w:t>
      </w:r>
      <w:hyperlink r:id="rId22" w:history="1">
        <w:r w:rsidR="007B7687" w:rsidRPr="00BA27B0">
          <w:rPr>
            <w:rStyle w:val="Hyperlink"/>
            <w:rFonts w:asciiTheme="majorBidi" w:hAnsiTheme="majorBidi"/>
            <w:sz w:val="20"/>
          </w:rPr>
          <w:t>Google Scholar</w:t>
        </w:r>
      </w:hyperlink>
      <w:r w:rsidR="007B7687" w:rsidRPr="00BA27B0">
        <w:rPr>
          <w:rFonts w:asciiTheme="majorBidi" w:hAnsiTheme="majorBidi"/>
          <w:color w:val="000000" w:themeColor="text1"/>
          <w:sz w:val="20"/>
        </w:rPr>
        <w:t>]</w:t>
      </w:r>
    </w:p>
    <w:p w:rsidR="00876758" w:rsidRPr="00567742" w:rsidRDefault="00876758" w:rsidP="00387185">
      <w:pPr>
        <w:pStyle w:val="EndNoteBibliography"/>
        <w:spacing w:after="240" w:line="276" w:lineRule="auto"/>
        <w:ind w:left="284" w:hanging="284"/>
        <w:rPr>
          <w:rFonts w:asciiTheme="majorBidi" w:hAnsiTheme="majorBidi"/>
          <w:sz w:val="20"/>
        </w:rPr>
      </w:pPr>
      <w:bookmarkStart w:id="19" w:name="_ENREF_2"/>
      <w:bookmarkEnd w:id="17"/>
      <w:r w:rsidRPr="00567742">
        <w:rPr>
          <w:rFonts w:asciiTheme="majorBidi" w:hAnsiTheme="majorBidi"/>
          <w:sz w:val="20"/>
        </w:rPr>
        <w:t xml:space="preserve">Campbell, E., &amp; Jones, G. (2002). Sources of stress </w:t>
      </w:r>
      <w:r w:rsidRPr="001379D4">
        <w:rPr>
          <w:rFonts w:asciiTheme="majorBidi" w:hAnsiTheme="majorBidi"/>
          <w:color w:val="000000" w:themeColor="text1"/>
          <w:sz w:val="20"/>
        </w:rPr>
        <w:t>experienced</w:t>
      </w:r>
      <w:r w:rsidRPr="00567742">
        <w:rPr>
          <w:rFonts w:asciiTheme="majorBidi" w:hAnsiTheme="majorBidi"/>
          <w:sz w:val="20"/>
        </w:rPr>
        <w:t xml:space="preserve"> by elite male wheelchair basketball players. </w:t>
      </w:r>
      <w:r w:rsidRPr="00567742">
        <w:rPr>
          <w:rFonts w:asciiTheme="majorBidi" w:hAnsiTheme="majorBidi"/>
          <w:i/>
          <w:sz w:val="20"/>
        </w:rPr>
        <w:t>Adapted physical activity quarterly, 19</w:t>
      </w:r>
      <w:r w:rsidRPr="00567742">
        <w:rPr>
          <w:rFonts w:asciiTheme="majorBidi" w:hAnsiTheme="majorBidi"/>
          <w:sz w:val="20"/>
        </w:rPr>
        <w:t>(1), 82-99</w:t>
      </w:r>
      <w:r>
        <w:rPr>
          <w:rFonts w:asciiTheme="majorBidi" w:hAnsiTheme="majorBidi"/>
          <w:sz w:val="20"/>
        </w:rPr>
        <w:t>.</w:t>
      </w:r>
      <w:r w:rsidR="007B7687" w:rsidRPr="007B7687">
        <w:rPr>
          <w:rFonts w:asciiTheme="majorBidi" w:hAnsiTheme="majorBidi"/>
          <w:color w:val="000000" w:themeColor="text1"/>
          <w:sz w:val="20"/>
        </w:rPr>
        <w:t xml:space="preserve"> </w:t>
      </w:r>
      <w:r w:rsidR="007B7687" w:rsidRPr="00BA27B0">
        <w:rPr>
          <w:rFonts w:asciiTheme="majorBidi" w:hAnsiTheme="majorBidi"/>
          <w:color w:val="000000" w:themeColor="text1"/>
          <w:sz w:val="20"/>
        </w:rPr>
        <w:t>[</w:t>
      </w:r>
      <w:hyperlink r:id="rId23" w:history="1">
        <w:r w:rsidR="007B7687" w:rsidRPr="00BA27B0">
          <w:rPr>
            <w:rStyle w:val="Hyperlink"/>
            <w:rFonts w:asciiTheme="majorBidi" w:hAnsiTheme="majorBidi"/>
            <w:sz w:val="20"/>
          </w:rPr>
          <w:t>Google Scholar</w:t>
        </w:r>
      </w:hyperlink>
      <w:r w:rsidR="007B7687" w:rsidRPr="00BA27B0">
        <w:rPr>
          <w:rFonts w:asciiTheme="majorBidi" w:hAnsiTheme="majorBidi"/>
          <w:color w:val="000000" w:themeColor="text1"/>
          <w:sz w:val="20"/>
        </w:rPr>
        <w:t>]</w:t>
      </w:r>
    </w:p>
    <w:p w:rsidR="00876758" w:rsidRPr="00567742" w:rsidRDefault="00876758" w:rsidP="00387185">
      <w:pPr>
        <w:pStyle w:val="EndNoteBibliography"/>
        <w:spacing w:after="240" w:line="276" w:lineRule="auto"/>
        <w:ind w:left="284" w:hanging="284"/>
        <w:rPr>
          <w:rFonts w:asciiTheme="majorBidi" w:hAnsiTheme="majorBidi"/>
          <w:sz w:val="20"/>
          <w:lang w:bidi="fa-IR"/>
        </w:rPr>
      </w:pPr>
      <w:bookmarkStart w:id="20" w:name="_ENREF_3"/>
      <w:bookmarkEnd w:id="19"/>
      <w:r w:rsidRPr="00567742">
        <w:rPr>
          <w:rFonts w:asciiTheme="majorBidi" w:hAnsiTheme="majorBidi"/>
          <w:sz w:val="20"/>
        </w:rPr>
        <w:t xml:space="preserve">Clarke, V., &amp; Braun, V. (2013). Teaching thematic analysis: Overcoming challenges and </w:t>
      </w:r>
      <w:r w:rsidRPr="001379D4">
        <w:rPr>
          <w:rFonts w:asciiTheme="majorBidi" w:hAnsiTheme="majorBidi"/>
          <w:color w:val="000000" w:themeColor="text1"/>
          <w:sz w:val="20"/>
        </w:rPr>
        <w:t>developing</w:t>
      </w:r>
      <w:r w:rsidRPr="00567742">
        <w:rPr>
          <w:rFonts w:asciiTheme="majorBidi" w:hAnsiTheme="majorBidi"/>
          <w:sz w:val="20"/>
        </w:rPr>
        <w:t xml:space="preserve"> strategies for effective learning. </w:t>
      </w:r>
      <w:r w:rsidRPr="00567742">
        <w:rPr>
          <w:rFonts w:asciiTheme="majorBidi" w:hAnsiTheme="majorBidi"/>
          <w:i/>
          <w:sz w:val="20"/>
        </w:rPr>
        <w:t>The psychologist, 26</w:t>
      </w:r>
      <w:bookmarkEnd w:id="20"/>
      <w:r>
        <w:rPr>
          <w:rFonts w:asciiTheme="majorBidi" w:hAnsiTheme="majorBidi"/>
          <w:sz w:val="20"/>
        </w:rPr>
        <w:t>(2).</w:t>
      </w:r>
      <w:r w:rsidR="007B7687" w:rsidRPr="007B7687">
        <w:rPr>
          <w:rFonts w:asciiTheme="majorBidi" w:hAnsiTheme="majorBidi"/>
          <w:color w:val="000000" w:themeColor="text1"/>
          <w:sz w:val="20"/>
        </w:rPr>
        <w:t xml:space="preserve"> </w:t>
      </w:r>
      <w:r w:rsidR="007B7687" w:rsidRPr="00BA27B0">
        <w:rPr>
          <w:rFonts w:asciiTheme="majorBidi" w:hAnsiTheme="majorBidi"/>
          <w:color w:val="000000" w:themeColor="text1"/>
          <w:sz w:val="20"/>
        </w:rPr>
        <w:t>[</w:t>
      </w:r>
      <w:hyperlink r:id="rId24" w:history="1">
        <w:r w:rsidR="007B7687" w:rsidRPr="00BA27B0">
          <w:rPr>
            <w:rStyle w:val="Hyperlink"/>
            <w:rFonts w:asciiTheme="majorBidi" w:hAnsiTheme="majorBidi"/>
            <w:sz w:val="20"/>
          </w:rPr>
          <w:t>Google Scholar</w:t>
        </w:r>
      </w:hyperlink>
      <w:r w:rsidR="007B7687" w:rsidRPr="00BA27B0">
        <w:rPr>
          <w:rFonts w:asciiTheme="majorBidi" w:hAnsiTheme="majorBidi"/>
          <w:color w:val="000000" w:themeColor="text1"/>
          <w:sz w:val="20"/>
        </w:rPr>
        <w:t>]</w:t>
      </w:r>
    </w:p>
    <w:p w:rsidR="00876758" w:rsidRPr="00567742" w:rsidRDefault="00876758" w:rsidP="00387185">
      <w:pPr>
        <w:pStyle w:val="EndNoteBibliography"/>
        <w:spacing w:after="240" w:line="276" w:lineRule="auto"/>
        <w:ind w:left="284" w:hanging="284"/>
        <w:rPr>
          <w:rFonts w:asciiTheme="majorBidi" w:hAnsiTheme="majorBidi"/>
          <w:sz w:val="20"/>
        </w:rPr>
      </w:pPr>
      <w:bookmarkStart w:id="21" w:name="_ENREF_4"/>
      <w:r w:rsidRPr="00567742">
        <w:rPr>
          <w:rFonts w:asciiTheme="majorBidi" w:hAnsiTheme="majorBidi"/>
          <w:sz w:val="20"/>
        </w:rPr>
        <w:t xml:space="preserve">De Haan, D. (2015). </w:t>
      </w:r>
      <w:r w:rsidRPr="00567742">
        <w:rPr>
          <w:rFonts w:asciiTheme="majorBidi" w:hAnsiTheme="majorBidi"/>
          <w:i/>
          <w:sz w:val="20"/>
        </w:rPr>
        <w:t>Evaluating the experience of the Olympic and Paralympic games in the career histories of elite equestrian athletes.</w:t>
      </w:r>
      <w:r w:rsidRPr="00567742">
        <w:rPr>
          <w:rFonts w:asciiTheme="majorBidi" w:hAnsiTheme="majorBidi"/>
          <w:sz w:val="20"/>
        </w:rPr>
        <w:t xml:space="preserve"> Loughborough University</w:t>
      </w:r>
      <w:r w:rsidR="007B7687">
        <w:rPr>
          <w:rFonts w:asciiTheme="majorBidi" w:hAnsiTheme="majorBidi"/>
          <w:sz w:val="20"/>
        </w:rPr>
        <w:t xml:space="preserve">. </w:t>
      </w:r>
      <w:r w:rsidR="007B7687" w:rsidRPr="00BA27B0">
        <w:rPr>
          <w:rFonts w:asciiTheme="majorBidi" w:hAnsiTheme="majorBidi"/>
          <w:color w:val="000000" w:themeColor="text1"/>
          <w:sz w:val="20"/>
        </w:rPr>
        <w:t>[</w:t>
      </w:r>
      <w:hyperlink r:id="rId25" w:history="1">
        <w:r w:rsidR="007B7687" w:rsidRPr="00BA27B0">
          <w:rPr>
            <w:rStyle w:val="Hyperlink"/>
            <w:rFonts w:asciiTheme="majorBidi" w:hAnsiTheme="majorBidi"/>
            <w:sz w:val="20"/>
          </w:rPr>
          <w:t>Google Scholar</w:t>
        </w:r>
      </w:hyperlink>
      <w:r w:rsidR="007B7687" w:rsidRPr="00BA27B0">
        <w:rPr>
          <w:rFonts w:asciiTheme="majorBidi" w:hAnsiTheme="majorBidi"/>
          <w:color w:val="000000" w:themeColor="text1"/>
          <w:sz w:val="20"/>
        </w:rPr>
        <w:t>]</w:t>
      </w:r>
      <w:bookmarkEnd w:id="18"/>
    </w:p>
    <w:p w:rsidR="00876758" w:rsidRPr="00567742" w:rsidRDefault="00876758" w:rsidP="00387185">
      <w:pPr>
        <w:pStyle w:val="EndNoteBibliography"/>
        <w:spacing w:after="240" w:line="276" w:lineRule="auto"/>
        <w:ind w:left="284" w:hanging="284"/>
        <w:rPr>
          <w:rFonts w:ascii="Times New Roman" w:hAnsiTheme="majorBidi"/>
          <w:sz w:val="20"/>
          <w:rtl/>
        </w:rPr>
      </w:pPr>
      <w:bookmarkStart w:id="22" w:name="_ENREF_5"/>
      <w:bookmarkStart w:id="23" w:name="_Hlk97555444"/>
      <w:bookmarkEnd w:id="21"/>
      <w:r w:rsidRPr="001379D4">
        <w:rPr>
          <w:rFonts w:asciiTheme="majorBidi" w:hAnsiTheme="majorBidi"/>
          <w:iCs/>
          <w:sz w:val="20"/>
        </w:rPr>
        <w:t>Dijkstra</w:t>
      </w:r>
      <w:r w:rsidRPr="00567742">
        <w:rPr>
          <w:rFonts w:asciiTheme="majorBidi" w:hAnsiTheme="majorBidi"/>
          <w:sz w:val="20"/>
        </w:rPr>
        <w:t>, H. P., Pollock, N., Chakraverty, R., &amp; Alonso, J. (2014). Managing the health of</w:t>
      </w:r>
      <w:r w:rsidRPr="00567742">
        <w:rPr>
          <w:rFonts w:ascii="Times New Roman" w:hAnsiTheme="majorBidi"/>
          <w:sz w:val="20"/>
          <w:rtl/>
        </w:rPr>
        <w:t xml:space="preserve"> </w:t>
      </w:r>
      <w:r w:rsidR="001379D4">
        <w:rPr>
          <w:rFonts w:asciiTheme="majorBidi" w:hAnsiTheme="majorBidi"/>
          <w:sz w:val="20"/>
        </w:rPr>
        <w:t xml:space="preserve"> </w:t>
      </w:r>
      <w:r w:rsidRPr="001379D4">
        <w:rPr>
          <w:rFonts w:asciiTheme="majorBidi" w:hAnsiTheme="majorBidi"/>
          <w:i/>
          <w:sz w:val="20"/>
        </w:rPr>
        <w:t>the</w:t>
      </w:r>
      <w:r w:rsidRPr="00567742">
        <w:rPr>
          <w:rFonts w:asciiTheme="majorBidi" w:hAnsiTheme="majorBidi"/>
          <w:sz w:val="20"/>
        </w:rPr>
        <w:t xml:space="preserve"> elite athlete: a new integrated performance health management and coaching model. </w:t>
      </w:r>
      <w:r w:rsidRPr="00567742">
        <w:rPr>
          <w:rFonts w:asciiTheme="majorBidi" w:hAnsiTheme="majorBidi"/>
          <w:i/>
          <w:sz w:val="20"/>
        </w:rPr>
        <w:t>British journal of sports medicine, 48</w:t>
      </w:r>
      <w:r w:rsidRPr="00567742">
        <w:rPr>
          <w:rFonts w:asciiTheme="majorBidi" w:hAnsiTheme="majorBidi"/>
          <w:sz w:val="20"/>
        </w:rPr>
        <w:t>(7), 523-531</w:t>
      </w:r>
      <w:r w:rsidRPr="00567742">
        <w:rPr>
          <w:rFonts w:ascii="Times New Roman" w:hAnsiTheme="majorBidi"/>
          <w:sz w:val="20"/>
          <w:rtl/>
        </w:rPr>
        <w:t xml:space="preserve">. </w:t>
      </w:r>
      <w:bookmarkEnd w:id="22"/>
      <w:r w:rsidR="007B7687" w:rsidRPr="00BA27B0">
        <w:rPr>
          <w:rFonts w:asciiTheme="majorBidi" w:hAnsiTheme="majorBidi"/>
          <w:color w:val="000000" w:themeColor="text1"/>
          <w:sz w:val="20"/>
        </w:rPr>
        <w:t>[</w:t>
      </w:r>
      <w:hyperlink r:id="rId26" w:history="1">
        <w:r w:rsidR="007B7687" w:rsidRPr="00BA27B0">
          <w:rPr>
            <w:rStyle w:val="Hyperlink"/>
            <w:rFonts w:asciiTheme="majorBidi" w:hAnsiTheme="majorBidi"/>
            <w:sz w:val="20"/>
          </w:rPr>
          <w:t>Google Scholar</w:t>
        </w:r>
      </w:hyperlink>
      <w:r w:rsidR="007B7687" w:rsidRPr="00BA27B0">
        <w:rPr>
          <w:rFonts w:asciiTheme="majorBidi" w:hAnsiTheme="majorBidi"/>
          <w:color w:val="000000" w:themeColor="text1"/>
          <w:sz w:val="20"/>
        </w:rPr>
        <w:t>]</w:t>
      </w:r>
    </w:p>
    <w:p w:rsidR="00876758" w:rsidRPr="00567742" w:rsidRDefault="00876758" w:rsidP="00387185">
      <w:pPr>
        <w:pStyle w:val="EndNoteBibliography"/>
        <w:spacing w:after="240" w:line="276" w:lineRule="auto"/>
        <w:ind w:left="284" w:hanging="284"/>
        <w:rPr>
          <w:rFonts w:asciiTheme="majorBidi" w:hAnsiTheme="majorBidi"/>
          <w:sz w:val="20"/>
        </w:rPr>
      </w:pPr>
      <w:bookmarkStart w:id="24" w:name="_ENREF_6"/>
      <w:r w:rsidRPr="001379D4">
        <w:rPr>
          <w:rFonts w:asciiTheme="majorBidi" w:hAnsiTheme="majorBidi"/>
          <w:i/>
          <w:sz w:val="20"/>
        </w:rPr>
        <w:t>Fagher</w:t>
      </w:r>
      <w:r w:rsidRPr="00567742">
        <w:rPr>
          <w:rFonts w:asciiTheme="majorBidi" w:hAnsiTheme="majorBidi"/>
          <w:sz w:val="20"/>
        </w:rPr>
        <w:t xml:space="preserve">, K., Jacobsson, J., Timpka, T., Dahlström, Ö., &amp; Lexell, J. (2016). The Sports-Related Injuries and Illnesses in Paralympic Sport Study (SRIIPSS): a study protocol for a prospective longitudinal study. </w:t>
      </w:r>
      <w:r w:rsidRPr="00567742">
        <w:rPr>
          <w:rFonts w:asciiTheme="majorBidi" w:hAnsiTheme="majorBidi"/>
          <w:i/>
          <w:sz w:val="20"/>
        </w:rPr>
        <w:t>BMC sports science, medicine and rehabilitation, 8</w:t>
      </w:r>
      <w:r w:rsidRPr="00567742">
        <w:rPr>
          <w:rFonts w:asciiTheme="majorBidi" w:hAnsiTheme="majorBidi"/>
          <w:sz w:val="20"/>
        </w:rPr>
        <w:t>(1), 1-10</w:t>
      </w:r>
      <w:r w:rsidR="007B7687">
        <w:rPr>
          <w:rFonts w:asciiTheme="majorBidi" w:hAnsiTheme="majorBidi"/>
          <w:sz w:val="20"/>
        </w:rPr>
        <w:t xml:space="preserve">. </w:t>
      </w:r>
      <w:r w:rsidR="007B7687" w:rsidRPr="00BA27B0">
        <w:rPr>
          <w:rFonts w:asciiTheme="majorBidi" w:hAnsiTheme="majorBidi"/>
          <w:color w:val="000000" w:themeColor="text1"/>
          <w:sz w:val="20"/>
        </w:rPr>
        <w:t>[</w:t>
      </w:r>
      <w:hyperlink r:id="rId27" w:history="1">
        <w:r w:rsidR="007B7687" w:rsidRPr="00BA27B0">
          <w:rPr>
            <w:rStyle w:val="Hyperlink"/>
            <w:rFonts w:asciiTheme="majorBidi" w:hAnsiTheme="majorBidi"/>
            <w:sz w:val="20"/>
          </w:rPr>
          <w:t>Google Scholar</w:t>
        </w:r>
      </w:hyperlink>
      <w:r w:rsidR="007B7687" w:rsidRPr="00BA27B0">
        <w:rPr>
          <w:rFonts w:asciiTheme="majorBidi" w:hAnsiTheme="majorBidi"/>
          <w:color w:val="000000" w:themeColor="text1"/>
          <w:sz w:val="20"/>
        </w:rPr>
        <w:t>]</w:t>
      </w:r>
    </w:p>
    <w:p w:rsidR="00876758" w:rsidRPr="00567742" w:rsidRDefault="00876758" w:rsidP="00387185">
      <w:pPr>
        <w:pStyle w:val="EndNoteBibliography"/>
        <w:spacing w:after="240" w:line="276" w:lineRule="auto"/>
        <w:ind w:left="284" w:hanging="284"/>
        <w:rPr>
          <w:rFonts w:ascii="Times New Roman" w:hAnsiTheme="majorBidi"/>
          <w:sz w:val="20"/>
          <w:rtl/>
        </w:rPr>
      </w:pPr>
      <w:bookmarkStart w:id="25" w:name="_ENREF_7"/>
      <w:bookmarkEnd w:id="24"/>
      <w:r w:rsidRPr="001379D4">
        <w:rPr>
          <w:rFonts w:asciiTheme="majorBidi" w:hAnsiTheme="majorBidi"/>
          <w:iCs/>
          <w:sz w:val="20"/>
        </w:rPr>
        <w:t>Gould</w:t>
      </w:r>
      <w:r w:rsidRPr="00567742">
        <w:rPr>
          <w:rFonts w:asciiTheme="majorBidi" w:hAnsiTheme="majorBidi"/>
          <w:sz w:val="20"/>
        </w:rPr>
        <w:t xml:space="preserve">, D., Greenleaf, C., Chung, Y., &amp; Guinan, D. (2002). A survey of US Atlanta and Nagano Olympians: Variables perceived to influence performance. </w:t>
      </w:r>
      <w:r w:rsidRPr="00567742">
        <w:rPr>
          <w:rFonts w:asciiTheme="majorBidi" w:hAnsiTheme="majorBidi"/>
          <w:i/>
          <w:sz w:val="20"/>
        </w:rPr>
        <w:t>Research quarterly for exercise and sport, 73</w:t>
      </w:r>
      <w:r w:rsidRPr="00567742">
        <w:rPr>
          <w:rFonts w:asciiTheme="majorBidi" w:hAnsiTheme="majorBidi"/>
          <w:sz w:val="20"/>
        </w:rPr>
        <w:t>(2), 175-186</w:t>
      </w:r>
      <w:r w:rsidRPr="00567742">
        <w:rPr>
          <w:rFonts w:ascii="Times New Roman" w:hAnsiTheme="majorBidi"/>
          <w:sz w:val="20"/>
          <w:rtl/>
        </w:rPr>
        <w:t xml:space="preserve">. </w:t>
      </w:r>
      <w:bookmarkEnd w:id="25"/>
      <w:r w:rsidR="007B7687" w:rsidRPr="00BA27B0">
        <w:rPr>
          <w:rFonts w:asciiTheme="majorBidi" w:hAnsiTheme="majorBidi"/>
          <w:color w:val="000000" w:themeColor="text1"/>
          <w:sz w:val="20"/>
        </w:rPr>
        <w:t>[</w:t>
      </w:r>
      <w:hyperlink r:id="rId28" w:history="1">
        <w:r w:rsidR="007B7687" w:rsidRPr="00BA27B0">
          <w:rPr>
            <w:rStyle w:val="Hyperlink"/>
            <w:rFonts w:asciiTheme="majorBidi" w:hAnsiTheme="majorBidi"/>
            <w:sz w:val="20"/>
          </w:rPr>
          <w:t>Google Scholar</w:t>
        </w:r>
      </w:hyperlink>
      <w:r w:rsidR="007B7687" w:rsidRPr="00BA27B0">
        <w:rPr>
          <w:rFonts w:asciiTheme="majorBidi" w:hAnsiTheme="majorBidi"/>
          <w:color w:val="000000" w:themeColor="text1"/>
          <w:sz w:val="20"/>
        </w:rPr>
        <w:t>]</w:t>
      </w:r>
    </w:p>
    <w:p w:rsidR="00876758" w:rsidRPr="00567742" w:rsidRDefault="00876758" w:rsidP="00387185">
      <w:pPr>
        <w:pStyle w:val="EndNoteBibliography"/>
        <w:spacing w:after="240" w:line="276" w:lineRule="auto"/>
        <w:ind w:left="284" w:hanging="284"/>
        <w:rPr>
          <w:rFonts w:ascii="Times New Roman" w:hAnsiTheme="majorBidi"/>
          <w:sz w:val="20"/>
          <w:rtl/>
        </w:rPr>
      </w:pPr>
      <w:bookmarkStart w:id="26" w:name="_ENREF_8"/>
      <w:r w:rsidRPr="001379D4">
        <w:rPr>
          <w:rFonts w:asciiTheme="majorBidi" w:hAnsiTheme="majorBidi"/>
          <w:iCs/>
          <w:sz w:val="20"/>
        </w:rPr>
        <w:t>Greenleaf</w:t>
      </w:r>
      <w:r w:rsidRPr="00567742">
        <w:rPr>
          <w:rFonts w:asciiTheme="majorBidi" w:hAnsiTheme="majorBidi"/>
          <w:sz w:val="20"/>
        </w:rPr>
        <w:t xml:space="preserve">, C., Gould, D., &amp; Dieffenbach, K. (2001). Factors influencing Olympic performance: interviews with Atlanta and Negano US Olympians. </w:t>
      </w:r>
      <w:r w:rsidRPr="00567742">
        <w:rPr>
          <w:rFonts w:asciiTheme="majorBidi" w:hAnsiTheme="majorBidi"/>
          <w:i/>
          <w:sz w:val="20"/>
        </w:rPr>
        <w:t>Journal of applied sport psychology, 13</w:t>
      </w:r>
      <w:r w:rsidRPr="00567742">
        <w:rPr>
          <w:rFonts w:asciiTheme="majorBidi" w:hAnsiTheme="majorBidi"/>
          <w:sz w:val="20"/>
        </w:rPr>
        <w:t>(2), 154-184</w:t>
      </w:r>
      <w:r w:rsidRPr="00567742">
        <w:rPr>
          <w:rFonts w:ascii="Times New Roman" w:hAnsiTheme="majorBidi"/>
          <w:sz w:val="20"/>
          <w:rtl/>
        </w:rPr>
        <w:t xml:space="preserve">. </w:t>
      </w:r>
      <w:bookmarkEnd w:id="26"/>
      <w:r w:rsidR="007B7687" w:rsidRPr="00BA27B0">
        <w:rPr>
          <w:rFonts w:asciiTheme="majorBidi" w:hAnsiTheme="majorBidi"/>
          <w:color w:val="000000" w:themeColor="text1"/>
          <w:sz w:val="20"/>
        </w:rPr>
        <w:t>[</w:t>
      </w:r>
      <w:hyperlink r:id="rId29" w:history="1">
        <w:r w:rsidR="007B7687" w:rsidRPr="00BA27B0">
          <w:rPr>
            <w:rStyle w:val="Hyperlink"/>
            <w:rFonts w:asciiTheme="majorBidi" w:hAnsiTheme="majorBidi"/>
            <w:sz w:val="20"/>
          </w:rPr>
          <w:t>Google Scholar</w:t>
        </w:r>
      </w:hyperlink>
      <w:r w:rsidR="007B7687" w:rsidRPr="00BA27B0">
        <w:rPr>
          <w:rFonts w:asciiTheme="majorBidi" w:hAnsiTheme="majorBidi"/>
          <w:color w:val="000000" w:themeColor="text1"/>
          <w:sz w:val="20"/>
        </w:rPr>
        <w:t>]</w:t>
      </w:r>
    </w:p>
    <w:p w:rsidR="00876758" w:rsidRPr="00567742" w:rsidRDefault="00876758" w:rsidP="00387185">
      <w:pPr>
        <w:pStyle w:val="EndNoteBibliography"/>
        <w:spacing w:after="240" w:line="276" w:lineRule="auto"/>
        <w:ind w:left="284" w:hanging="284"/>
        <w:rPr>
          <w:rFonts w:ascii="Times New Roman" w:hAnsiTheme="majorBidi"/>
          <w:sz w:val="20"/>
          <w:rtl/>
        </w:rPr>
      </w:pPr>
      <w:bookmarkStart w:id="27" w:name="_ENREF_9"/>
      <w:r w:rsidRPr="001379D4">
        <w:rPr>
          <w:rFonts w:asciiTheme="majorBidi" w:hAnsiTheme="majorBidi"/>
          <w:iCs/>
          <w:sz w:val="20"/>
        </w:rPr>
        <w:t>Iezzoni</w:t>
      </w:r>
      <w:r w:rsidRPr="00567742">
        <w:rPr>
          <w:rFonts w:asciiTheme="majorBidi" w:hAnsiTheme="majorBidi"/>
          <w:sz w:val="20"/>
        </w:rPr>
        <w:t xml:space="preserve">, L. I. (2009). Public health goals for persons with disabilities: looking ahead to 2020. </w:t>
      </w:r>
      <w:r w:rsidRPr="00567742">
        <w:rPr>
          <w:rFonts w:asciiTheme="majorBidi" w:hAnsiTheme="majorBidi"/>
          <w:i/>
          <w:sz w:val="20"/>
        </w:rPr>
        <w:t>Disability and Health Journal, 2</w:t>
      </w:r>
      <w:r w:rsidRPr="00567742">
        <w:rPr>
          <w:rFonts w:asciiTheme="majorBidi" w:hAnsiTheme="majorBidi"/>
          <w:sz w:val="20"/>
        </w:rPr>
        <w:t>(3), 111-115</w:t>
      </w:r>
      <w:r w:rsidRPr="00567742">
        <w:rPr>
          <w:rFonts w:ascii="Times New Roman" w:hAnsiTheme="majorBidi"/>
          <w:sz w:val="20"/>
          <w:rtl/>
        </w:rPr>
        <w:t xml:space="preserve">. </w:t>
      </w:r>
      <w:bookmarkEnd w:id="27"/>
      <w:r w:rsidR="007B7687" w:rsidRPr="00BA27B0">
        <w:rPr>
          <w:rFonts w:asciiTheme="majorBidi" w:hAnsiTheme="majorBidi"/>
          <w:color w:val="000000" w:themeColor="text1"/>
          <w:sz w:val="20"/>
        </w:rPr>
        <w:t>[</w:t>
      </w:r>
      <w:hyperlink r:id="rId30" w:history="1">
        <w:r w:rsidR="007B7687" w:rsidRPr="00BA27B0">
          <w:rPr>
            <w:rStyle w:val="Hyperlink"/>
            <w:rFonts w:asciiTheme="majorBidi" w:hAnsiTheme="majorBidi"/>
            <w:sz w:val="20"/>
          </w:rPr>
          <w:t>Google Scholar</w:t>
        </w:r>
      </w:hyperlink>
      <w:r w:rsidR="007B7687" w:rsidRPr="00BA27B0">
        <w:rPr>
          <w:rFonts w:asciiTheme="majorBidi" w:hAnsiTheme="majorBidi"/>
          <w:color w:val="000000" w:themeColor="text1"/>
          <w:sz w:val="20"/>
        </w:rPr>
        <w:t>]</w:t>
      </w:r>
    </w:p>
    <w:p w:rsidR="00876758" w:rsidRPr="00567742" w:rsidRDefault="00876758" w:rsidP="00387185">
      <w:pPr>
        <w:pStyle w:val="EndNoteBibliography"/>
        <w:spacing w:after="240" w:line="276" w:lineRule="auto"/>
        <w:ind w:left="284" w:hanging="284"/>
        <w:rPr>
          <w:rFonts w:ascii="Times New Roman" w:hAnsiTheme="majorBidi"/>
          <w:sz w:val="20"/>
          <w:rtl/>
        </w:rPr>
      </w:pPr>
      <w:bookmarkStart w:id="28" w:name="_ENREF_10"/>
      <w:r w:rsidRPr="001379D4">
        <w:rPr>
          <w:rFonts w:asciiTheme="majorBidi" w:hAnsiTheme="majorBidi"/>
          <w:iCs/>
          <w:sz w:val="20"/>
        </w:rPr>
        <w:t>Kenttä</w:t>
      </w:r>
      <w:r w:rsidRPr="00567742">
        <w:rPr>
          <w:rFonts w:asciiTheme="majorBidi" w:hAnsiTheme="majorBidi"/>
          <w:sz w:val="20"/>
        </w:rPr>
        <w:t xml:space="preserve">, G., &amp; Corban, R. (2014). Psychology within the Paralympic Context-Same, Same or Any Different? </w:t>
      </w:r>
      <w:r w:rsidRPr="00567742">
        <w:rPr>
          <w:rFonts w:asciiTheme="majorBidi" w:hAnsiTheme="majorBidi"/>
          <w:i/>
          <w:sz w:val="20"/>
        </w:rPr>
        <w:t>Olympic Coach, 25</w:t>
      </w:r>
      <w:r w:rsidRPr="00567742">
        <w:rPr>
          <w:rFonts w:asciiTheme="majorBidi" w:hAnsiTheme="majorBidi"/>
          <w:sz w:val="20"/>
        </w:rPr>
        <w:t>(3), 15-25</w:t>
      </w:r>
      <w:r w:rsidRPr="00567742">
        <w:rPr>
          <w:rFonts w:ascii="Times New Roman" w:hAnsiTheme="majorBidi"/>
          <w:sz w:val="20"/>
          <w:rtl/>
        </w:rPr>
        <w:t xml:space="preserve">. </w:t>
      </w:r>
      <w:bookmarkEnd w:id="28"/>
      <w:r w:rsidR="007B7687" w:rsidRPr="00BA27B0">
        <w:rPr>
          <w:rFonts w:asciiTheme="majorBidi" w:hAnsiTheme="majorBidi"/>
          <w:color w:val="000000" w:themeColor="text1"/>
          <w:sz w:val="20"/>
        </w:rPr>
        <w:t>[</w:t>
      </w:r>
      <w:hyperlink r:id="rId31" w:history="1">
        <w:r w:rsidR="007B7687" w:rsidRPr="00BA27B0">
          <w:rPr>
            <w:rStyle w:val="Hyperlink"/>
            <w:rFonts w:asciiTheme="majorBidi" w:hAnsiTheme="majorBidi"/>
            <w:sz w:val="20"/>
          </w:rPr>
          <w:t>Google Scholar</w:t>
        </w:r>
      </w:hyperlink>
      <w:r w:rsidR="007B7687" w:rsidRPr="00BA27B0">
        <w:rPr>
          <w:rFonts w:asciiTheme="majorBidi" w:hAnsiTheme="majorBidi"/>
          <w:color w:val="000000" w:themeColor="text1"/>
          <w:sz w:val="20"/>
        </w:rPr>
        <w:t>]</w:t>
      </w:r>
    </w:p>
    <w:p w:rsidR="00876758" w:rsidRDefault="00876758" w:rsidP="00387185">
      <w:pPr>
        <w:pStyle w:val="EndNoteBibliography"/>
        <w:spacing w:after="240" w:line="276" w:lineRule="auto"/>
        <w:ind w:left="284" w:hanging="284"/>
        <w:rPr>
          <w:rFonts w:asciiTheme="majorBidi" w:hAnsiTheme="majorBidi"/>
          <w:sz w:val="20"/>
        </w:rPr>
      </w:pPr>
      <w:bookmarkStart w:id="29" w:name="_ENREF_11"/>
      <w:r w:rsidRPr="001379D4">
        <w:rPr>
          <w:rFonts w:asciiTheme="majorBidi" w:hAnsiTheme="majorBidi"/>
          <w:iCs/>
          <w:sz w:val="20"/>
        </w:rPr>
        <w:t>Lazarus</w:t>
      </w:r>
      <w:r w:rsidRPr="00567742">
        <w:rPr>
          <w:rFonts w:asciiTheme="majorBidi" w:hAnsiTheme="majorBidi"/>
          <w:sz w:val="20"/>
        </w:rPr>
        <w:t xml:space="preserve">, R. S. (2000). How emotions influence performance in competitive sports. </w:t>
      </w:r>
      <w:r w:rsidRPr="00567742">
        <w:rPr>
          <w:rFonts w:asciiTheme="majorBidi" w:hAnsiTheme="majorBidi"/>
          <w:i/>
          <w:sz w:val="20"/>
        </w:rPr>
        <w:t>The sport psychologist, 14</w:t>
      </w:r>
      <w:r w:rsidRPr="00567742">
        <w:rPr>
          <w:rFonts w:asciiTheme="majorBidi" w:hAnsiTheme="majorBidi"/>
          <w:sz w:val="20"/>
        </w:rPr>
        <w:t>(3), 229-252</w:t>
      </w:r>
      <w:r w:rsidR="007B7687">
        <w:rPr>
          <w:rFonts w:asciiTheme="majorBidi" w:hAnsiTheme="majorBidi"/>
          <w:sz w:val="20"/>
        </w:rPr>
        <w:t xml:space="preserve">. </w:t>
      </w:r>
      <w:r w:rsidR="007B7687" w:rsidRPr="00BA27B0">
        <w:rPr>
          <w:rFonts w:asciiTheme="majorBidi" w:hAnsiTheme="majorBidi"/>
          <w:color w:val="000000" w:themeColor="text1"/>
          <w:sz w:val="20"/>
        </w:rPr>
        <w:t>[</w:t>
      </w:r>
      <w:hyperlink r:id="rId32" w:history="1">
        <w:r w:rsidR="007B7687" w:rsidRPr="00BA27B0">
          <w:rPr>
            <w:rStyle w:val="Hyperlink"/>
            <w:rFonts w:asciiTheme="majorBidi" w:hAnsiTheme="majorBidi"/>
            <w:sz w:val="20"/>
          </w:rPr>
          <w:t>Google Scholar</w:t>
        </w:r>
      </w:hyperlink>
      <w:r w:rsidR="007B7687" w:rsidRPr="00BA27B0">
        <w:rPr>
          <w:rFonts w:asciiTheme="majorBidi" w:hAnsiTheme="majorBidi"/>
          <w:color w:val="000000" w:themeColor="text1"/>
          <w:sz w:val="20"/>
        </w:rPr>
        <w:t>]</w:t>
      </w:r>
    </w:p>
    <w:p w:rsidR="00876758" w:rsidRDefault="00876758" w:rsidP="00387185">
      <w:pPr>
        <w:pStyle w:val="EndNoteBibliography"/>
        <w:spacing w:after="240" w:line="276" w:lineRule="auto"/>
        <w:ind w:left="284" w:hanging="284"/>
        <w:rPr>
          <w:rFonts w:asciiTheme="majorBidi" w:hAnsiTheme="majorBidi"/>
          <w:sz w:val="20"/>
        </w:rPr>
      </w:pPr>
      <w:bookmarkStart w:id="30" w:name="_ENREF_12"/>
      <w:bookmarkEnd w:id="29"/>
      <w:r w:rsidRPr="001379D4">
        <w:rPr>
          <w:rFonts w:asciiTheme="majorBidi" w:hAnsiTheme="majorBidi"/>
          <w:iCs/>
          <w:sz w:val="20"/>
        </w:rPr>
        <w:t>Macdougall</w:t>
      </w:r>
      <w:r w:rsidRPr="00567742">
        <w:rPr>
          <w:rFonts w:asciiTheme="majorBidi" w:hAnsiTheme="majorBidi"/>
          <w:sz w:val="20"/>
        </w:rPr>
        <w:t>, H., O’Halloran, P., Sherry, E., &amp; Shields, N. (2</w:t>
      </w:r>
      <w:r w:rsidRPr="00567742">
        <w:rPr>
          <w:rFonts w:ascii="Times New Roman" w:hAnsiTheme="majorBidi"/>
          <w:sz w:val="20"/>
          <w:rtl/>
        </w:rPr>
        <w:t>016</w:t>
      </w:r>
      <w:r w:rsidR="007B7687">
        <w:rPr>
          <w:rFonts w:asciiTheme="majorBidi" w:hAnsiTheme="majorBidi"/>
          <w:sz w:val="20"/>
        </w:rPr>
        <w:t>)</w:t>
      </w:r>
      <w:r w:rsidRPr="00567742">
        <w:rPr>
          <w:rFonts w:ascii="Times New Roman" w:hAnsiTheme="majorBidi"/>
          <w:sz w:val="20"/>
          <w:rtl/>
        </w:rPr>
        <w:t xml:space="preserve">. </w:t>
      </w:r>
      <w:r w:rsidRPr="00567742">
        <w:rPr>
          <w:rFonts w:asciiTheme="majorBidi" w:hAnsiTheme="majorBidi"/>
          <w:sz w:val="20"/>
        </w:rPr>
        <w:t xml:space="preserve">Needs and strengths of Australian para-athletes: identifying their subjective psychological, social, and physical health and well-being. </w:t>
      </w:r>
      <w:r w:rsidRPr="00567742">
        <w:rPr>
          <w:rFonts w:asciiTheme="majorBidi" w:hAnsiTheme="majorBidi"/>
          <w:i/>
          <w:sz w:val="20"/>
        </w:rPr>
        <w:t>The sport psychologist, 30</w:t>
      </w:r>
      <w:r w:rsidRPr="00567742">
        <w:rPr>
          <w:rFonts w:asciiTheme="majorBidi" w:hAnsiTheme="majorBidi"/>
          <w:sz w:val="20"/>
        </w:rPr>
        <w:t>(1), 1-12</w:t>
      </w:r>
      <w:r w:rsidRPr="00567742">
        <w:rPr>
          <w:rFonts w:ascii="Times New Roman" w:hAnsiTheme="majorBidi"/>
          <w:sz w:val="20"/>
          <w:rtl/>
        </w:rPr>
        <w:t xml:space="preserve">. </w:t>
      </w:r>
      <w:bookmarkEnd w:id="30"/>
      <w:r w:rsidR="007B7687" w:rsidRPr="00BA27B0">
        <w:rPr>
          <w:rFonts w:asciiTheme="majorBidi" w:hAnsiTheme="majorBidi"/>
          <w:color w:val="000000" w:themeColor="text1"/>
          <w:sz w:val="20"/>
        </w:rPr>
        <w:t>[</w:t>
      </w:r>
      <w:hyperlink r:id="rId33" w:history="1">
        <w:r w:rsidR="007B7687" w:rsidRPr="00BA27B0">
          <w:rPr>
            <w:rStyle w:val="Hyperlink"/>
            <w:rFonts w:asciiTheme="majorBidi" w:hAnsiTheme="majorBidi"/>
            <w:sz w:val="20"/>
          </w:rPr>
          <w:t>Google Scholar</w:t>
        </w:r>
      </w:hyperlink>
      <w:r w:rsidR="007B7687" w:rsidRPr="00BA27B0">
        <w:rPr>
          <w:rFonts w:asciiTheme="majorBidi" w:hAnsiTheme="majorBidi"/>
          <w:color w:val="000000" w:themeColor="text1"/>
          <w:sz w:val="20"/>
        </w:rPr>
        <w:t>]</w:t>
      </w:r>
    </w:p>
    <w:p w:rsidR="00876758" w:rsidRDefault="00876758" w:rsidP="00387185">
      <w:pPr>
        <w:pStyle w:val="EndNoteBibliography"/>
        <w:spacing w:after="240" w:line="276" w:lineRule="auto"/>
        <w:ind w:left="284" w:hanging="284"/>
        <w:rPr>
          <w:rFonts w:asciiTheme="majorBidi" w:hAnsiTheme="majorBidi"/>
          <w:sz w:val="20"/>
        </w:rPr>
      </w:pPr>
      <w:bookmarkStart w:id="31" w:name="_ENREF_13"/>
      <w:r w:rsidRPr="001379D4">
        <w:rPr>
          <w:rFonts w:asciiTheme="majorBidi" w:hAnsiTheme="majorBidi"/>
          <w:iCs/>
          <w:sz w:val="20"/>
        </w:rPr>
        <w:t>Martin</w:t>
      </w:r>
      <w:r w:rsidRPr="00567742">
        <w:rPr>
          <w:rFonts w:asciiTheme="majorBidi" w:hAnsiTheme="majorBidi"/>
          <w:sz w:val="20"/>
        </w:rPr>
        <w:t xml:space="preserve">, J. (2017). Oxford Research Encyclopedia of Psychology. </w:t>
      </w:r>
      <w:r w:rsidRPr="00567742">
        <w:rPr>
          <w:rFonts w:asciiTheme="majorBidi" w:hAnsiTheme="majorBidi"/>
          <w:i/>
          <w:sz w:val="20"/>
        </w:rPr>
        <w:t>Edition: 1st, Chapter: Psychological Considerations for Paralympic Athletes, Publisher: Oxford University, Editors: Edmund Acevedo</w:t>
      </w:r>
      <w:r w:rsidRPr="00567742">
        <w:rPr>
          <w:rFonts w:asciiTheme="majorBidi" w:hAnsiTheme="majorBidi"/>
          <w:sz w:val="20"/>
        </w:rPr>
        <w:t>, 1-27</w:t>
      </w:r>
      <w:r w:rsidRPr="00567742">
        <w:rPr>
          <w:rFonts w:ascii="Times New Roman" w:hAnsiTheme="majorBidi"/>
          <w:sz w:val="20"/>
          <w:rtl/>
        </w:rPr>
        <w:t xml:space="preserve">. </w:t>
      </w:r>
      <w:bookmarkEnd w:id="31"/>
      <w:r w:rsidR="007B7687" w:rsidRPr="00BA27B0">
        <w:rPr>
          <w:rFonts w:asciiTheme="majorBidi" w:hAnsiTheme="majorBidi"/>
          <w:color w:val="000000" w:themeColor="text1"/>
          <w:sz w:val="20"/>
        </w:rPr>
        <w:t>[</w:t>
      </w:r>
      <w:hyperlink r:id="rId34" w:history="1">
        <w:r w:rsidR="007B7687" w:rsidRPr="00BA27B0">
          <w:rPr>
            <w:rStyle w:val="Hyperlink"/>
            <w:rFonts w:asciiTheme="majorBidi" w:hAnsiTheme="majorBidi"/>
            <w:sz w:val="20"/>
          </w:rPr>
          <w:t>Google Scholar</w:t>
        </w:r>
      </w:hyperlink>
      <w:r w:rsidR="007B7687" w:rsidRPr="00BA27B0">
        <w:rPr>
          <w:rFonts w:asciiTheme="majorBidi" w:hAnsiTheme="majorBidi"/>
          <w:color w:val="000000" w:themeColor="text1"/>
          <w:sz w:val="20"/>
        </w:rPr>
        <w:t>]</w:t>
      </w:r>
    </w:p>
    <w:p w:rsidR="00876758" w:rsidRDefault="00876758" w:rsidP="00387185">
      <w:pPr>
        <w:pStyle w:val="EndNoteBibliography"/>
        <w:spacing w:after="240" w:line="276" w:lineRule="auto"/>
        <w:ind w:left="284" w:hanging="284"/>
        <w:rPr>
          <w:rFonts w:asciiTheme="majorBidi" w:hAnsiTheme="majorBidi"/>
          <w:sz w:val="20"/>
        </w:rPr>
      </w:pPr>
      <w:bookmarkStart w:id="32" w:name="_ENREF_14"/>
      <w:r w:rsidRPr="001379D4">
        <w:rPr>
          <w:rFonts w:asciiTheme="majorBidi" w:hAnsiTheme="majorBidi"/>
          <w:iCs/>
          <w:sz w:val="20"/>
        </w:rPr>
        <w:t>Martin</w:t>
      </w:r>
      <w:r w:rsidRPr="00567742">
        <w:rPr>
          <w:rFonts w:asciiTheme="majorBidi" w:hAnsiTheme="majorBidi"/>
          <w:sz w:val="20"/>
        </w:rPr>
        <w:t xml:space="preserve">, J. J. (2008). Multidimensional self-efficacy and affect in wheelchair basketball players. </w:t>
      </w:r>
      <w:r w:rsidRPr="00567742">
        <w:rPr>
          <w:rFonts w:asciiTheme="majorBidi" w:hAnsiTheme="majorBidi"/>
          <w:i/>
          <w:sz w:val="20"/>
        </w:rPr>
        <w:t>Adapted physical activity quarterly, 25</w:t>
      </w:r>
      <w:r w:rsidRPr="00567742">
        <w:rPr>
          <w:rFonts w:asciiTheme="majorBidi" w:hAnsiTheme="majorBidi"/>
          <w:sz w:val="20"/>
        </w:rPr>
        <w:t>(4), 275-288</w:t>
      </w:r>
      <w:r w:rsidRPr="00567742">
        <w:rPr>
          <w:rFonts w:ascii="Times New Roman" w:hAnsiTheme="majorBidi"/>
          <w:sz w:val="20"/>
          <w:rtl/>
        </w:rPr>
        <w:t xml:space="preserve">. </w:t>
      </w:r>
      <w:bookmarkEnd w:id="32"/>
      <w:r w:rsidR="007B7687" w:rsidRPr="00BA27B0">
        <w:rPr>
          <w:rFonts w:asciiTheme="majorBidi" w:hAnsiTheme="majorBidi"/>
          <w:color w:val="000000" w:themeColor="text1"/>
          <w:sz w:val="20"/>
        </w:rPr>
        <w:t>[</w:t>
      </w:r>
      <w:hyperlink r:id="rId35" w:history="1">
        <w:r w:rsidR="007B7687" w:rsidRPr="00BA27B0">
          <w:rPr>
            <w:rStyle w:val="Hyperlink"/>
            <w:rFonts w:asciiTheme="majorBidi" w:hAnsiTheme="majorBidi"/>
            <w:sz w:val="20"/>
          </w:rPr>
          <w:t>Google Scholar</w:t>
        </w:r>
      </w:hyperlink>
      <w:r w:rsidR="007B7687" w:rsidRPr="00BA27B0">
        <w:rPr>
          <w:rFonts w:asciiTheme="majorBidi" w:hAnsiTheme="majorBidi"/>
          <w:color w:val="000000" w:themeColor="text1"/>
          <w:sz w:val="20"/>
        </w:rPr>
        <w:t>]</w:t>
      </w:r>
    </w:p>
    <w:p w:rsidR="00876758" w:rsidRDefault="00876758" w:rsidP="00387185">
      <w:pPr>
        <w:pStyle w:val="EndNoteBibliography"/>
        <w:spacing w:after="240" w:line="276" w:lineRule="auto"/>
        <w:ind w:left="284" w:hanging="284"/>
        <w:rPr>
          <w:rFonts w:asciiTheme="majorBidi" w:hAnsiTheme="majorBidi"/>
          <w:sz w:val="20"/>
        </w:rPr>
      </w:pPr>
      <w:bookmarkStart w:id="33" w:name="_ENREF_15"/>
      <w:r w:rsidRPr="001379D4">
        <w:rPr>
          <w:rFonts w:asciiTheme="majorBidi" w:hAnsiTheme="majorBidi"/>
          <w:iCs/>
          <w:sz w:val="20"/>
        </w:rPr>
        <w:t>Martin</w:t>
      </w:r>
      <w:r w:rsidRPr="00567742">
        <w:rPr>
          <w:rFonts w:asciiTheme="majorBidi" w:hAnsiTheme="majorBidi"/>
          <w:sz w:val="20"/>
        </w:rPr>
        <w:t xml:space="preserve">, J. J., Malone, L. A., &amp; Hilyer, J. C. (2011). Personality and mood in women’s Paralympic basketball champions. </w:t>
      </w:r>
      <w:r w:rsidRPr="00567742">
        <w:rPr>
          <w:rFonts w:asciiTheme="majorBidi" w:hAnsiTheme="majorBidi"/>
          <w:i/>
          <w:sz w:val="20"/>
        </w:rPr>
        <w:t>Journal of Clinical Sport Psychology, 5</w:t>
      </w:r>
      <w:r w:rsidRPr="00567742">
        <w:rPr>
          <w:rFonts w:asciiTheme="majorBidi" w:hAnsiTheme="majorBidi"/>
          <w:sz w:val="20"/>
        </w:rPr>
        <w:t>(3), 197-210</w:t>
      </w:r>
      <w:r w:rsidRPr="00567742">
        <w:rPr>
          <w:rFonts w:ascii="Times New Roman" w:hAnsiTheme="majorBidi"/>
          <w:sz w:val="20"/>
          <w:rtl/>
        </w:rPr>
        <w:t xml:space="preserve">. </w:t>
      </w:r>
      <w:bookmarkEnd w:id="33"/>
      <w:r w:rsidR="007B7687" w:rsidRPr="00BA27B0">
        <w:rPr>
          <w:rFonts w:asciiTheme="majorBidi" w:hAnsiTheme="majorBidi"/>
          <w:color w:val="000000" w:themeColor="text1"/>
          <w:sz w:val="20"/>
        </w:rPr>
        <w:t>[</w:t>
      </w:r>
      <w:hyperlink r:id="rId36" w:history="1">
        <w:r w:rsidR="007B7687" w:rsidRPr="00BA27B0">
          <w:rPr>
            <w:rStyle w:val="Hyperlink"/>
            <w:rFonts w:asciiTheme="majorBidi" w:hAnsiTheme="majorBidi"/>
            <w:sz w:val="20"/>
          </w:rPr>
          <w:t>Google Scholar</w:t>
        </w:r>
      </w:hyperlink>
      <w:r w:rsidR="007B7687" w:rsidRPr="00BA27B0">
        <w:rPr>
          <w:rFonts w:asciiTheme="majorBidi" w:hAnsiTheme="majorBidi"/>
          <w:color w:val="000000" w:themeColor="text1"/>
          <w:sz w:val="20"/>
        </w:rPr>
        <w:t>]</w:t>
      </w:r>
    </w:p>
    <w:p w:rsidR="00876758" w:rsidRDefault="00876758" w:rsidP="00387185">
      <w:pPr>
        <w:pStyle w:val="EndNoteBibliography"/>
        <w:spacing w:after="240" w:line="276" w:lineRule="auto"/>
        <w:ind w:left="284" w:hanging="284"/>
        <w:rPr>
          <w:rFonts w:asciiTheme="majorBidi" w:hAnsiTheme="majorBidi"/>
          <w:sz w:val="20"/>
        </w:rPr>
      </w:pPr>
      <w:bookmarkStart w:id="34" w:name="_ENREF_16"/>
      <w:r w:rsidRPr="001379D4">
        <w:rPr>
          <w:rFonts w:asciiTheme="majorBidi" w:hAnsiTheme="majorBidi"/>
          <w:iCs/>
          <w:sz w:val="20"/>
        </w:rPr>
        <w:t>Mauerberg</w:t>
      </w:r>
      <w:r w:rsidRPr="00567742">
        <w:rPr>
          <w:rFonts w:asciiTheme="majorBidi" w:hAnsiTheme="majorBidi"/>
          <w:sz w:val="20"/>
        </w:rPr>
        <w:t>-deCastro, E., Campbell, D. F., &amp; Tavares, C. P</w:t>
      </w:r>
      <w:r w:rsidRPr="00567742">
        <w:rPr>
          <w:rFonts w:ascii="Times New Roman" w:hAnsiTheme="majorBidi"/>
          <w:sz w:val="20"/>
          <w:rtl/>
        </w:rPr>
        <w:t xml:space="preserve">. (2016). </w:t>
      </w:r>
      <w:r w:rsidRPr="00567742">
        <w:rPr>
          <w:rFonts w:asciiTheme="majorBidi" w:hAnsiTheme="majorBidi"/>
          <w:sz w:val="20"/>
        </w:rPr>
        <w:t xml:space="preserve">The global reality of the Paralympic Movement: Challenges and opportunities in disability sports. </w:t>
      </w:r>
      <w:r w:rsidRPr="00567742">
        <w:rPr>
          <w:rFonts w:asciiTheme="majorBidi" w:hAnsiTheme="majorBidi"/>
          <w:i/>
          <w:sz w:val="20"/>
        </w:rPr>
        <w:t>Motriz: Revista de Educação Física, 22</w:t>
      </w:r>
      <w:r w:rsidRPr="00567742">
        <w:rPr>
          <w:rFonts w:asciiTheme="majorBidi" w:hAnsiTheme="majorBidi"/>
          <w:sz w:val="20"/>
        </w:rPr>
        <w:t>, 111-123</w:t>
      </w:r>
      <w:r w:rsidRPr="00567742">
        <w:rPr>
          <w:rFonts w:ascii="Times New Roman" w:hAnsiTheme="majorBidi"/>
          <w:sz w:val="20"/>
          <w:rtl/>
        </w:rPr>
        <w:t xml:space="preserve">. </w:t>
      </w:r>
      <w:bookmarkEnd w:id="34"/>
      <w:r w:rsidR="007B7687" w:rsidRPr="00BA27B0">
        <w:rPr>
          <w:rFonts w:asciiTheme="majorBidi" w:hAnsiTheme="majorBidi"/>
          <w:color w:val="000000" w:themeColor="text1"/>
          <w:sz w:val="20"/>
        </w:rPr>
        <w:t>[</w:t>
      </w:r>
      <w:hyperlink r:id="rId37" w:history="1">
        <w:r w:rsidR="007B7687" w:rsidRPr="00BA27B0">
          <w:rPr>
            <w:rStyle w:val="Hyperlink"/>
            <w:rFonts w:asciiTheme="majorBidi" w:hAnsiTheme="majorBidi"/>
            <w:sz w:val="20"/>
          </w:rPr>
          <w:t>Google Scholar</w:t>
        </w:r>
      </w:hyperlink>
      <w:r w:rsidR="007B7687" w:rsidRPr="00BA27B0">
        <w:rPr>
          <w:rFonts w:asciiTheme="majorBidi" w:hAnsiTheme="majorBidi"/>
          <w:color w:val="000000" w:themeColor="text1"/>
          <w:sz w:val="20"/>
        </w:rPr>
        <w:t>]</w:t>
      </w:r>
    </w:p>
    <w:p w:rsidR="00876758" w:rsidRDefault="00876758" w:rsidP="001379D4">
      <w:pPr>
        <w:pStyle w:val="EndNoteBibliography"/>
        <w:spacing w:line="276" w:lineRule="auto"/>
        <w:ind w:left="284" w:hanging="284"/>
        <w:rPr>
          <w:rFonts w:asciiTheme="majorBidi" w:hAnsiTheme="majorBidi"/>
          <w:sz w:val="20"/>
        </w:rPr>
      </w:pPr>
      <w:bookmarkStart w:id="35" w:name="_ENREF_17"/>
      <w:r w:rsidRPr="001379D4">
        <w:rPr>
          <w:rFonts w:asciiTheme="majorBidi" w:hAnsiTheme="majorBidi"/>
          <w:iCs/>
          <w:sz w:val="20"/>
        </w:rPr>
        <w:t>McCann</w:t>
      </w:r>
      <w:r w:rsidRPr="00567742">
        <w:rPr>
          <w:rFonts w:asciiTheme="majorBidi" w:hAnsiTheme="majorBidi"/>
          <w:sz w:val="20"/>
        </w:rPr>
        <w:t xml:space="preserve">, B. C. (1996). Thermoregulation in spinal cord injury: the challenge of the Atlanta Paralympics. </w:t>
      </w:r>
      <w:r w:rsidRPr="00567742">
        <w:rPr>
          <w:rFonts w:asciiTheme="majorBidi" w:hAnsiTheme="majorBidi"/>
          <w:i/>
          <w:sz w:val="20"/>
        </w:rPr>
        <w:t>Spinal Cord, 34</w:t>
      </w:r>
      <w:r w:rsidRPr="00567742">
        <w:rPr>
          <w:rFonts w:asciiTheme="majorBidi" w:hAnsiTheme="majorBidi"/>
          <w:sz w:val="20"/>
        </w:rPr>
        <w:t>(7), 433-436</w:t>
      </w:r>
      <w:r w:rsidRPr="00567742">
        <w:rPr>
          <w:rFonts w:ascii="Times New Roman" w:hAnsiTheme="majorBidi"/>
          <w:sz w:val="20"/>
          <w:rtl/>
        </w:rPr>
        <w:t xml:space="preserve">. </w:t>
      </w:r>
      <w:bookmarkEnd w:id="35"/>
      <w:r w:rsidR="007B7687" w:rsidRPr="00BA27B0">
        <w:rPr>
          <w:rFonts w:asciiTheme="majorBidi" w:hAnsiTheme="majorBidi"/>
          <w:color w:val="000000" w:themeColor="text1"/>
          <w:sz w:val="20"/>
        </w:rPr>
        <w:t>[</w:t>
      </w:r>
      <w:hyperlink r:id="rId38" w:history="1">
        <w:r w:rsidR="007B7687" w:rsidRPr="00BA27B0">
          <w:rPr>
            <w:rStyle w:val="Hyperlink"/>
            <w:rFonts w:asciiTheme="majorBidi" w:hAnsiTheme="majorBidi"/>
            <w:sz w:val="20"/>
          </w:rPr>
          <w:t>Google Scholar</w:t>
        </w:r>
      </w:hyperlink>
      <w:r w:rsidR="007B7687" w:rsidRPr="00BA27B0">
        <w:rPr>
          <w:rFonts w:asciiTheme="majorBidi" w:hAnsiTheme="majorBidi"/>
          <w:color w:val="000000" w:themeColor="text1"/>
          <w:sz w:val="20"/>
        </w:rPr>
        <w:t>]</w:t>
      </w:r>
    </w:p>
    <w:p w:rsidR="00876758" w:rsidRDefault="00876758" w:rsidP="001379D4">
      <w:pPr>
        <w:pStyle w:val="EndNoteBibliography"/>
        <w:spacing w:line="276" w:lineRule="auto"/>
        <w:ind w:left="284" w:hanging="284"/>
        <w:rPr>
          <w:rFonts w:asciiTheme="majorBidi" w:hAnsiTheme="majorBidi"/>
          <w:sz w:val="20"/>
        </w:rPr>
      </w:pPr>
      <w:bookmarkStart w:id="36" w:name="_ENREF_18"/>
      <w:r w:rsidRPr="001379D4">
        <w:rPr>
          <w:rFonts w:asciiTheme="majorBidi" w:hAnsiTheme="majorBidi"/>
          <w:iCs/>
          <w:sz w:val="20"/>
        </w:rPr>
        <w:t>Naderi</w:t>
      </w:r>
      <w:r w:rsidRPr="00567742">
        <w:rPr>
          <w:rFonts w:asciiTheme="majorBidi" w:hAnsiTheme="majorBidi"/>
          <w:sz w:val="20"/>
        </w:rPr>
        <w:t>, A., Sakinehpoor, A., Farhadi, V., &amp; Shabani, F. (2016). A comparative study of the comparison of quality of life and life satisfaction, self-esteem and social development between disabled athletes and non-athletes with disabilities</w:t>
      </w:r>
      <w:r w:rsidRPr="00567742">
        <w:rPr>
          <w:rFonts w:ascii="Times New Roman" w:hAnsiTheme="majorBidi"/>
          <w:sz w:val="20"/>
          <w:rtl/>
        </w:rPr>
        <w:t xml:space="preserve">. </w:t>
      </w:r>
      <w:bookmarkEnd w:id="36"/>
      <w:r w:rsidR="007B7687" w:rsidRPr="00BA27B0">
        <w:rPr>
          <w:rFonts w:asciiTheme="majorBidi" w:hAnsiTheme="majorBidi"/>
          <w:color w:val="000000" w:themeColor="text1"/>
          <w:sz w:val="20"/>
        </w:rPr>
        <w:t>[</w:t>
      </w:r>
      <w:hyperlink r:id="rId39" w:history="1">
        <w:r w:rsidR="007B7687" w:rsidRPr="00BA27B0">
          <w:rPr>
            <w:rStyle w:val="Hyperlink"/>
            <w:rFonts w:asciiTheme="majorBidi" w:hAnsiTheme="majorBidi"/>
            <w:sz w:val="20"/>
          </w:rPr>
          <w:t>Google Scholar</w:t>
        </w:r>
      </w:hyperlink>
      <w:r w:rsidR="007B7687" w:rsidRPr="00BA27B0">
        <w:rPr>
          <w:rFonts w:asciiTheme="majorBidi" w:hAnsiTheme="majorBidi"/>
          <w:color w:val="000000" w:themeColor="text1"/>
          <w:sz w:val="20"/>
        </w:rPr>
        <w:t>]</w:t>
      </w:r>
    </w:p>
    <w:p w:rsidR="00876758" w:rsidRDefault="00876758" w:rsidP="001379D4">
      <w:pPr>
        <w:pStyle w:val="EndNoteBibliography"/>
        <w:spacing w:line="276" w:lineRule="auto"/>
        <w:ind w:left="284" w:hanging="284"/>
        <w:rPr>
          <w:rFonts w:asciiTheme="majorBidi" w:hAnsiTheme="majorBidi"/>
          <w:sz w:val="20"/>
        </w:rPr>
      </w:pPr>
      <w:bookmarkStart w:id="37" w:name="_ENREF_19"/>
      <w:r w:rsidRPr="001379D4">
        <w:rPr>
          <w:rFonts w:asciiTheme="majorBidi" w:hAnsiTheme="majorBidi"/>
          <w:i/>
          <w:sz w:val="20"/>
        </w:rPr>
        <w:t>Pensgaard</w:t>
      </w:r>
      <w:r w:rsidRPr="00567742">
        <w:rPr>
          <w:rFonts w:asciiTheme="majorBidi" w:hAnsiTheme="majorBidi"/>
          <w:sz w:val="20"/>
        </w:rPr>
        <w:t xml:space="preserve">, A., &amp; Ursin, H. (1998). Stress, control, and coping in elite athletes. </w:t>
      </w:r>
      <w:r w:rsidRPr="00567742">
        <w:rPr>
          <w:rFonts w:asciiTheme="majorBidi" w:hAnsiTheme="majorBidi"/>
          <w:i/>
          <w:sz w:val="20"/>
        </w:rPr>
        <w:t>Scandinavian journal of medicine &amp; science in sports, 8</w:t>
      </w:r>
      <w:r w:rsidRPr="00567742">
        <w:rPr>
          <w:rFonts w:asciiTheme="majorBidi" w:hAnsiTheme="majorBidi"/>
          <w:sz w:val="20"/>
        </w:rPr>
        <w:t>(3), 183-189</w:t>
      </w:r>
      <w:r w:rsidRPr="00567742">
        <w:rPr>
          <w:rFonts w:ascii="Times New Roman" w:hAnsiTheme="majorBidi"/>
          <w:sz w:val="20"/>
          <w:rtl/>
        </w:rPr>
        <w:t xml:space="preserve">. </w:t>
      </w:r>
      <w:bookmarkEnd w:id="37"/>
      <w:r w:rsidR="007B7687" w:rsidRPr="00567742">
        <w:rPr>
          <w:rFonts w:ascii="Times New Roman" w:hAnsiTheme="majorBidi"/>
          <w:sz w:val="20"/>
          <w:rtl/>
        </w:rPr>
        <w:t xml:space="preserve">. </w:t>
      </w:r>
      <w:r w:rsidR="007B7687" w:rsidRPr="00BA27B0">
        <w:rPr>
          <w:rFonts w:asciiTheme="majorBidi" w:hAnsiTheme="majorBidi"/>
          <w:color w:val="000000" w:themeColor="text1"/>
          <w:sz w:val="20"/>
        </w:rPr>
        <w:t>[</w:t>
      </w:r>
      <w:hyperlink r:id="rId40" w:history="1">
        <w:r w:rsidR="007B7687" w:rsidRPr="00BA27B0">
          <w:rPr>
            <w:rStyle w:val="Hyperlink"/>
            <w:rFonts w:asciiTheme="majorBidi" w:hAnsiTheme="majorBidi"/>
            <w:sz w:val="20"/>
          </w:rPr>
          <w:t>Google Scholar</w:t>
        </w:r>
      </w:hyperlink>
      <w:r w:rsidR="007B7687" w:rsidRPr="00BA27B0">
        <w:rPr>
          <w:rFonts w:asciiTheme="majorBidi" w:hAnsiTheme="majorBidi"/>
          <w:color w:val="000000" w:themeColor="text1"/>
          <w:sz w:val="20"/>
        </w:rPr>
        <w:t>]</w:t>
      </w:r>
    </w:p>
    <w:p w:rsidR="00876758" w:rsidRPr="00567742" w:rsidRDefault="00876758" w:rsidP="007B7687">
      <w:pPr>
        <w:pStyle w:val="EndNoteBibliography"/>
        <w:spacing w:line="276" w:lineRule="auto"/>
        <w:ind w:left="284" w:hanging="284"/>
        <w:rPr>
          <w:rFonts w:ascii="Times New Roman" w:hAnsiTheme="majorBidi"/>
          <w:sz w:val="20"/>
          <w:rtl/>
        </w:rPr>
      </w:pPr>
      <w:bookmarkStart w:id="38" w:name="_ENREF_20"/>
      <w:r w:rsidRPr="001379D4">
        <w:rPr>
          <w:rFonts w:asciiTheme="majorBidi" w:hAnsiTheme="majorBidi"/>
          <w:iCs/>
          <w:sz w:val="20"/>
        </w:rPr>
        <w:t>Reardon</w:t>
      </w:r>
      <w:r w:rsidRPr="00567742">
        <w:rPr>
          <w:rFonts w:asciiTheme="majorBidi" w:hAnsiTheme="majorBidi"/>
          <w:sz w:val="20"/>
        </w:rPr>
        <w:t xml:space="preserve">, C. L., &amp; Factor, R. M. (2010). Sport psychiatry. </w:t>
      </w:r>
      <w:r w:rsidRPr="00567742">
        <w:rPr>
          <w:rFonts w:asciiTheme="majorBidi" w:hAnsiTheme="majorBidi"/>
          <w:i/>
          <w:sz w:val="20"/>
        </w:rPr>
        <w:t>Sports Medicine, 40</w:t>
      </w:r>
      <w:r w:rsidRPr="00567742">
        <w:rPr>
          <w:rFonts w:asciiTheme="majorBidi" w:hAnsiTheme="majorBidi"/>
          <w:sz w:val="20"/>
        </w:rPr>
        <w:t>(11</w:t>
      </w:r>
      <w:r w:rsidR="007B7687">
        <w:rPr>
          <w:rFonts w:ascii="Times New Roman" w:hAnsiTheme="majorBidi"/>
          <w:sz w:val="20"/>
        </w:rPr>
        <w:t>)</w:t>
      </w:r>
      <w:r w:rsidRPr="00567742">
        <w:rPr>
          <w:rFonts w:ascii="Times New Roman" w:hAnsiTheme="majorBidi"/>
          <w:sz w:val="20"/>
          <w:rtl/>
        </w:rPr>
        <w:t xml:space="preserve">, 961-980. </w:t>
      </w:r>
      <w:bookmarkEnd w:id="38"/>
      <w:r w:rsidR="007B7687" w:rsidRPr="00BA27B0">
        <w:rPr>
          <w:rFonts w:asciiTheme="majorBidi" w:hAnsiTheme="majorBidi"/>
          <w:color w:val="000000" w:themeColor="text1"/>
          <w:sz w:val="20"/>
        </w:rPr>
        <w:t>[</w:t>
      </w:r>
      <w:hyperlink r:id="rId41" w:history="1">
        <w:r w:rsidR="007B7687" w:rsidRPr="00BA27B0">
          <w:rPr>
            <w:rStyle w:val="Hyperlink"/>
            <w:rFonts w:asciiTheme="majorBidi" w:hAnsiTheme="majorBidi"/>
            <w:sz w:val="20"/>
          </w:rPr>
          <w:t>Google Scholar</w:t>
        </w:r>
      </w:hyperlink>
      <w:r w:rsidR="007B7687" w:rsidRPr="00BA27B0">
        <w:rPr>
          <w:rFonts w:asciiTheme="majorBidi" w:hAnsiTheme="majorBidi"/>
          <w:color w:val="000000" w:themeColor="text1"/>
          <w:sz w:val="20"/>
        </w:rPr>
        <w:t>]</w:t>
      </w:r>
    </w:p>
    <w:p w:rsidR="00876758" w:rsidRPr="00567742" w:rsidRDefault="00876758" w:rsidP="001379D4">
      <w:pPr>
        <w:pStyle w:val="EndNoteBibliography"/>
        <w:spacing w:line="276" w:lineRule="auto"/>
        <w:ind w:left="284" w:hanging="284"/>
        <w:rPr>
          <w:rFonts w:ascii="Times New Roman" w:hAnsiTheme="majorBidi"/>
          <w:sz w:val="20"/>
          <w:rtl/>
        </w:rPr>
      </w:pPr>
      <w:bookmarkStart w:id="39" w:name="_ENREF_21"/>
      <w:r w:rsidRPr="001379D4">
        <w:rPr>
          <w:rFonts w:asciiTheme="majorBidi" w:hAnsiTheme="majorBidi"/>
          <w:iCs/>
          <w:sz w:val="20"/>
        </w:rPr>
        <w:t>Roulstone</w:t>
      </w:r>
      <w:r w:rsidRPr="00567742">
        <w:rPr>
          <w:rFonts w:asciiTheme="majorBidi" w:hAnsiTheme="majorBidi"/>
          <w:sz w:val="20"/>
        </w:rPr>
        <w:t xml:space="preserve">, A., Thomas, C., &amp; Watson, N. (2013). The changing terrain of disability studies </w:t>
      </w:r>
      <w:r w:rsidRPr="00567742">
        <w:rPr>
          <w:rFonts w:asciiTheme="majorBidi" w:hAnsiTheme="majorBidi"/>
          <w:i/>
          <w:sz w:val="20"/>
        </w:rPr>
        <w:t>Routledge Handbook of Disability Studies</w:t>
      </w:r>
      <w:r w:rsidRPr="00567742">
        <w:rPr>
          <w:rFonts w:asciiTheme="majorBidi" w:hAnsiTheme="majorBidi"/>
          <w:sz w:val="20"/>
        </w:rPr>
        <w:t xml:space="preserve"> (pp. 17-25): Routledge</w:t>
      </w:r>
      <w:r w:rsidRPr="00567742">
        <w:rPr>
          <w:rFonts w:ascii="Times New Roman" w:hAnsiTheme="majorBidi"/>
          <w:sz w:val="20"/>
          <w:rtl/>
        </w:rPr>
        <w:t>.</w:t>
      </w:r>
      <w:bookmarkEnd w:id="39"/>
      <w:r w:rsidR="007B7687" w:rsidRPr="007B7687">
        <w:rPr>
          <w:rFonts w:asciiTheme="majorBidi" w:hAnsiTheme="majorBidi"/>
          <w:color w:val="000000" w:themeColor="text1"/>
          <w:sz w:val="20"/>
        </w:rPr>
        <w:t xml:space="preserve"> </w:t>
      </w:r>
      <w:r w:rsidR="007B7687" w:rsidRPr="00BA27B0">
        <w:rPr>
          <w:rFonts w:asciiTheme="majorBidi" w:hAnsiTheme="majorBidi"/>
          <w:color w:val="000000" w:themeColor="text1"/>
          <w:sz w:val="20"/>
        </w:rPr>
        <w:t>[</w:t>
      </w:r>
      <w:hyperlink r:id="rId42" w:history="1">
        <w:r w:rsidR="007B7687" w:rsidRPr="00BA27B0">
          <w:rPr>
            <w:rStyle w:val="Hyperlink"/>
            <w:rFonts w:asciiTheme="majorBidi" w:hAnsiTheme="majorBidi"/>
            <w:sz w:val="20"/>
          </w:rPr>
          <w:t>Google Scholar</w:t>
        </w:r>
      </w:hyperlink>
      <w:r w:rsidR="007B7687" w:rsidRPr="00BA27B0">
        <w:rPr>
          <w:rFonts w:asciiTheme="majorBidi" w:hAnsiTheme="majorBidi"/>
          <w:color w:val="000000" w:themeColor="text1"/>
          <w:sz w:val="20"/>
        </w:rPr>
        <w:t>]</w:t>
      </w:r>
    </w:p>
    <w:p w:rsidR="00876758" w:rsidRPr="00567742" w:rsidRDefault="00876758" w:rsidP="001379D4">
      <w:pPr>
        <w:pStyle w:val="EndNoteBibliography"/>
        <w:spacing w:line="276" w:lineRule="auto"/>
        <w:ind w:left="284" w:hanging="284"/>
        <w:rPr>
          <w:rFonts w:ascii="Times New Roman" w:hAnsiTheme="majorBidi"/>
          <w:sz w:val="20"/>
          <w:rtl/>
        </w:rPr>
      </w:pPr>
      <w:bookmarkStart w:id="40" w:name="_ENREF_22"/>
      <w:r w:rsidRPr="001379D4">
        <w:rPr>
          <w:rFonts w:asciiTheme="majorBidi" w:hAnsiTheme="majorBidi"/>
          <w:iCs/>
          <w:sz w:val="20"/>
        </w:rPr>
        <w:t>Üstün</w:t>
      </w:r>
      <w:r w:rsidRPr="00567742">
        <w:rPr>
          <w:rFonts w:asciiTheme="majorBidi" w:hAnsiTheme="majorBidi"/>
          <w:sz w:val="20"/>
        </w:rPr>
        <w:t xml:space="preserve">, T. B., Chatterji, S., Kostansjek, N., &amp; Bickenbach, J. (2003). WHO's ICF and functional status information in health records. </w:t>
      </w:r>
      <w:r w:rsidRPr="00567742">
        <w:rPr>
          <w:rFonts w:asciiTheme="majorBidi" w:hAnsiTheme="majorBidi"/>
          <w:i/>
          <w:sz w:val="20"/>
        </w:rPr>
        <w:t>Health care financing review, 24</w:t>
      </w:r>
      <w:r w:rsidRPr="00567742">
        <w:rPr>
          <w:rFonts w:asciiTheme="majorBidi" w:hAnsiTheme="majorBidi"/>
          <w:sz w:val="20"/>
        </w:rPr>
        <w:t>(3), 77</w:t>
      </w:r>
      <w:r w:rsidRPr="00567742">
        <w:rPr>
          <w:rFonts w:ascii="Times New Roman" w:hAnsiTheme="majorBidi"/>
          <w:sz w:val="20"/>
          <w:rtl/>
        </w:rPr>
        <w:t xml:space="preserve">. </w:t>
      </w:r>
      <w:bookmarkEnd w:id="40"/>
      <w:r w:rsidR="007B7687" w:rsidRPr="00BA27B0">
        <w:rPr>
          <w:rFonts w:asciiTheme="majorBidi" w:hAnsiTheme="majorBidi"/>
          <w:color w:val="000000" w:themeColor="text1"/>
          <w:sz w:val="20"/>
        </w:rPr>
        <w:t>[</w:t>
      </w:r>
      <w:hyperlink r:id="rId43" w:history="1">
        <w:r w:rsidR="007B7687" w:rsidRPr="00BA27B0">
          <w:rPr>
            <w:rStyle w:val="Hyperlink"/>
            <w:rFonts w:asciiTheme="majorBidi" w:hAnsiTheme="majorBidi"/>
            <w:sz w:val="20"/>
          </w:rPr>
          <w:t>Google Scholar</w:t>
        </w:r>
      </w:hyperlink>
      <w:r w:rsidR="007B7687" w:rsidRPr="00BA27B0">
        <w:rPr>
          <w:rFonts w:asciiTheme="majorBidi" w:hAnsiTheme="majorBidi"/>
          <w:color w:val="000000" w:themeColor="text1"/>
          <w:sz w:val="20"/>
        </w:rPr>
        <w:t>]</w:t>
      </w:r>
    </w:p>
    <w:p w:rsidR="00876758" w:rsidRPr="00567742" w:rsidRDefault="00876758" w:rsidP="001379D4">
      <w:pPr>
        <w:pStyle w:val="EndNoteBibliography"/>
        <w:spacing w:line="276" w:lineRule="auto"/>
        <w:ind w:left="284" w:hanging="284"/>
        <w:rPr>
          <w:rFonts w:ascii="Times New Roman" w:hAnsiTheme="majorBidi"/>
          <w:sz w:val="20"/>
          <w:rtl/>
        </w:rPr>
      </w:pPr>
      <w:bookmarkStart w:id="41" w:name="_ENREF_23"/>
      <w:r w:rsidRPr="001379D4">
        <w:rPr>
          <w:rFonts w:asciiTheme="majorBidi" w:hAnsiTheme="majorBidi"/>
          <w:iCs/>
          <w:sz w:val="20"/>
        </w:rPr>
        <w:t>Van</w:t>
      </w:r>
      <w:r w:rsidRPr="00567742">
        <w:rPr>
          <w:rFonts w:asciiTheme="majorBidi" w:hAnsiTheme="majorBidi"/>
          <w:sz w:val="20"/>
        </w:rPr>
        <w:t xml:space="preserve"> de Vliet, P. (2012). Paralympic athlete's health: BMJ Publishing Group Ltd and British Association of Sport and Exercise Medicine</w:t>
      </w:r>
      <w:bookmarkStart w:id="42" w:name="_Hlk81908377"/>
      <w:r w:rsidR="007B7687" w:rsidRPr="00BA27B0">
        <w:rPr>
          <w:rFonts w:asciiTheme="majorBidi" w:hAnsiTheme="majorBidi"/>
          <w:color w:val="000000" w:themeColor="text1"/>
          <w:sz w:val="20"/>
        </w:rPr>
        <w:t>[</w:t>
      </w:r>
      <w:hyperlink r:id="rId44" w:history="1">
        <w:r w:rsidR="007B7687" w:rsidRPr="00BA27B0">
          <w:rPr>
            <w:rStyle w:val="Hyperlink"/>
            <w:rFonts w:asciiTheme="majorBidi" w:hAnsiTheme="majorBidi"/>
            <w:sz w:val="20"/>
          </w:rPr>
          <w:t>Google Scholar</w:t>
        </w:r>
      </w:hyperlink>
      <w:r w:rsidR="007B7687" w:rsidRPr="00BA27B0">
        <w:rPr>
          <w:rFonts w:asciiTheme="majorBidi" w:hAnsiTheme="majorBidi"/>
          <w:color w:val="000000" w:themeColor="text1"/>
          <w:sz w:val="20"/>
        </w:rPr>
        <w:t>]</w:t>
      </w:r>
      <w:bookmarkEnd w:id="42"/>
      <w:r w:rsidRPr="00567742">
        <w:rPr>
          <w:rFonts w:ascii="Times New Roman" w:hAnsiTheme="majorBidi"/>
          <w:sz w:val="20"/>
          <w:rtl/>
        </w:rPr>
        <w:t>.</w:t>
      </w:r>
      <w:bookmarkEnd w:id="23"/>
      <w:bookmarkEnd w:id="41"/>
    </w:p>
    <w:p w:rsidR="001C66AD" w:rsidRDefault="002E67B1" w:rsidP="00BA27B0">
      <w:pPr>
        <w:ind w:left="284" w:hanging="284"/>
        <w:rPr>
          <w:color w:val="000000" w:themeColor="text1"/>
        </w:rPr>
      </w:pPr>
      <w:r w:rsidRPr="00BA27B0">
        <w:rPr>
          <w:color w:val="000000" w:themeColor="text1"/>
        </w:rPr>
        <w:fldChar w:fldCharType="end"/>
      </w:r>
    </w:p>
    <w:p w:rsidR="001B5158" w:rsidRDefault="001B5158" w:rsidP="00BA27B0">
      <w:pPr>
        <w:ind w:left="284" w:hanging="284"/>
        <w:rPr>
          <w:color w:val="000000" w:themeColor="text1"/>
        </w:rPr>
      </w:pPr>
    </w:p>
    <w:p w:rsidR="001B5158" w:rsidRDefault="001B5158" w:rsidP="00BA27B0">
      <w:pPr>
        <w:ind w:left="284" w:hanging="284"/>
        <w:rPr>
          <w:color w:val="000000" w:themeColor="text1"/>
        </w:rPr>
        <w:sectPr w:rsidR="001B5158" w:rsidSect="00F1022E">
          <w:type w:val="continuous"/>
          <w:pgSz w:w="11907" w:h="16839" w:code="9"/>
          <w:pgMar w:top="1457" w:right="1593" w:bottom="1440" w:left="1440" w:header="1077" w:footer="720" w:gutter="0"/>
          <w:cols w:num="2" w:space="510"/>
          <w:titlePg/>
          <w:docGrid w:linePitch="381"/>
        </w:sectPr>
      </w:pPr>
    </w:p>
    <w:p w:rsidR="001B5158" w:rsidRDefault="001B5158" w:rsidP="001B5158">
      <w:pPr>
        <w:bidi/>
        <w:ind w:left="284" w:hanging="284"/>
        <w:rPr>
          <w:color w:val="000000" w:themeColor="text1"/>
          <w:rtl/>
          <w:lang w:bidi="fa-IR"/>
        </w:rPr>
      </w:pPr>
    </w:p>
    <w:p w:rsidR="001B5158" w:rsidRDefault="001B5158" w:rsidP="001B5158">
      <w:pPr>
        <w:ind w:left="284" w:hanging="284"/>
        <w:rPr>
          <w:rFonts w:cs="Times New Roman"/>
          <w:color w:val="000000" w:themeColor="text1"/>
          <w:rtl/>
          <w:lang w:bidi="fa-IR"/>
        </w:rPr>
      </w:pPr>
    </w:p>
    <w:p w:rsidR="008922E1" w:rsidRDefault="008922E1" w:rsidP="008922E1">
      <w:pPr>
        <w:pStyle w:val="Name"/>
        <w:rPr>
          <w:rtl/>
        </w:rPr>
        <w:sectPr w:rsidR="008922E1" w:rsidSect="001B5158">
          <w:headerReference w:type="first" r:id="rId45"/>
          <w:footerReference w:type="first" r:id="rId46"/>
          <w:pgSz w:w="11907" w:h="16839" w:code="9"/>
          <w:pgMar w:top="1457" w:right="1593" w:bottom="1440" w:left="1440" w:header="1077" w:footer="720" w:gutter="0"/>
          <w:cols w:num="2" w:space="510"/>
          <w:titlePg/>
          <w:docGrid w:linePitch="381"/>
        </w:sectPr>
      </w:pPr>
    </w:p>
    <w:p w:rsidR="008922E1" w:rsidRPr="008922E1" w:rsidRDefault="00876758" w:rsidP="00876758">
      <w:pPr>
        <w:pStyle w:val="Name"/>
        <w:shd w:val="clear" w:color="auto" w:fill="F2F2F2" w:themeFill="background1" w:themeFillShade="F2"/>
        <w:rPr>
          <w:rtl/>
        </w:rPr>
      </w:pPr>
      <w:bookmarkStart w:id="43" w:name="_Hlk97555789"/>
      <w:r w:rsidRPr="00876758">
        <w:rPr>
          <w:rtl/>
        </w:rPr>
        <w:t>چالش</w:t>
      </w:r>
      <w:r>
        <w:rPr>
          <w:rFonts w:hint="cs"/>
          <w:rtl/>
        </w:rPr>
        <w:t>‌</w:t>
      </w:r>
      <w:r w:rsidRPr="00876758">
        <w:rPr>
          <w:rtl/>
        </w:rPr>
        <w:t>ها</w:t>
      </w:r>
      <w:r w:rsidRPr="00876758">
        <w:rPr>
          <w:rFonts w:hint="cs"/>
          <w:rtl/>
        </w:rPr>
        <w:t>ی</w:t>
      </w:r>
      <w:r w:rsidRPr="00876758">
        <w:rPr>
          <w:rtl/>
        </w:rPr>
        <w:t xml:space="preserve"> روان</w:t>
      </w:r>
      <w:r w:rsidRPr="00876758">
        <w:rPr>
          <w:rFonts w:hint="cs"/>
          <w:rtl/>
        </w:rPr>
        <w:t>ی</w:t>
      </w:r>
      <w:r w:rsidRPr="00876758">
        <w:rPr>
          <w:rtl/>
        </w:rPr>
        <w:t>- اجتماع</w:t>
      </w:r>
      <w:r w:rsidRPr="00876758">
        <w:rPr>
          <w:rFonts w:hint="cs"/>
          <w:rtl/>
        </w:rPr>
        <w:t>ی</w:t>
      </w:r>
      <w:r w:rsidRPr="00876758">
        <w:rPr>
          <w:rtl/>
        </w:rPr>
        <w:t xml:space="preserve"> ورزشکاران پارالمپ</w:t>
      </w:r>
      <w:r w:rsidRPr="00876758">
        <w:rPr>
          <w:rFonts w:hint="cs"/>
          <w:rtl/>
        </w:rPr>
        <w:t>یکی</w:t>
      </w:r>
      <w:r w:rsidRPr="00876758">
        <w:rPr>
          <w:rtl/>
        </w:rPr>
        <w:t xml:space="preserve"> ا</w:t>
      </w:r>
      <w:r w:rsidRPr="00876758">
        <w:rPr>
          <w:rFonts w:hint="cs"/>
          <w:rtl/>
        </w:rPr>
        <w:t>یرا</w:t>
      </w:r>
      <w:bookmarkEnd w:id="43"/>
      <w:r w:rsidRPr="00876758">
        <w:rPr>
          <w:rFonts w:hint="cs"/>
          <w:rtl/>
        </w:rPr>
        <w:t>ن</w:t>
      </w:r>
    </w:p>
    <w:p w:rsidR="0092137E" w:rsidRDefault="0092137E" w:rsidP="0092137E">
      <w:pPr>
        <w:bidi/>
        <w:ind w:left="284" w:hanging="284"/>
        <w:jc w:val="center"/>
        <w:rPr>
          <w:rFonts w:cs="B Lotus"/>
          <w:b/>
          <w:bCs/>
          <w:color w:val="000000" w:themeColor="text1"/>
          <w:sz w:val="22"/>
          <w:szCs w:val="22"/>
          <w:rtl/>
          <w:lang w:bidi="fa-IR"/>
        </w:rPr>
        <w:sectPr w:rsidR="0092137E" w:rsidSect="008922E1">
          <w:type w:val="continuous"/>
          <w:pgSz w:w="11907" w:h="16839" w:code="9"/>
          <w:pgMar w:top="1457" w:right="1593" w:bottom="1440" w:left="1440" w:header="1077" w:footer="720" w:gutter="0"/>
          <w:cols w:space="510"/>
          <w:titlePg/>
          <w:docGrid w:linePitch="381"/>
        </w:sectPr>
      </w:pPr>
    </w:p>
    <w:p w:rsidR="001B5158" w:rsidRDefault="00876758" w:rsidP="005E5603">
      <w:pPr>
        <w:pStyle w:val="MDPI13authornames"/>
        <w:rPr>
          <w:rtl/>
        </w:rPr>
      </w:pPr>
      <w:bookmarkStart w:id="44" w:name="_Hlk97555798"/>
      <w:r w:rsidRPr="005E5603">
        <w:rPr>
          <w:color w:val="002060"/>
          <w:rtl/>
        </w:rPr>
        <w:t>س</w:t>
      </w:r>
      <w:r w:rsidRPr="005E5603">
        <w:rPr>
          <w:rFonts w:hint="cs"/>
          <w:color w:val="002060"/>
          <w:rtl/>
        </w:rPr>
        <w:t>یده</w:t>
      </w:r>
      <w:r w:rsidRPr="005E5603">
        <w:rPr>
          <w:color w:val="002060"/>
          <w:rtl/>
        </w:rPr>
        <w:t xml:space="preserve"> افروز موسو</w:t>
      </w:r>
      <w:r w:rsidRPr="005E5603">
        <w:rPr>
          <w:rFonts w:hint="cs"/>
          <w:color w:val="002060"/>
          <w:rtl/>
        </w:rPr>
        <w:t>ی</w:t>
      </w:r>
      <w:r w:rsidRPr="00876758">
        <w:rPr>
          <w:rFonts w:hint="cs"/>
          <w:rtl/>
        </w:rPr>
        <w:t xml:space="preserve"> </w:t>
      </w:r>
      <w:r w:rsidR="002E67B1" w:rsidRPr="002E67B1">
        <w:rPr>
          <w:noProof/>
          <w:color w:val="002060"/>
          <w:sz w:val="22"/>
          <w:rtl/>
          <w:lang w:eastAsia="en-US" w:bidi="ar-SA"/>
        </w:rPr>
      </w:r>
      <w:r w:rsidR="002E67B1" w:rsidRPr="002E67B1">
        <w:rPr>
          <w:noProof/>
          <w:color w:val="002060"/>
          <w:sz w:val="22"/>
          <w:lang w:eastAsia="en-US" w:bidi="ar-SA"/>
        </w:rPr>
        <w:pict>
          <v:group id="Group 2690" o:spid="_x0000_s1044" href="https://orcid.org/0000-0003-0384-5933" style="width:8.2pt;height:8.2pt;mso-position-horizontal-relative:char;mso-position-vertical-relative:line" coordsize="115198,11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" o:button="t">
            <v:shape id="Shape 35" o:spid="_x0000_s1049" style="position:absolute;width:115198;height:115199;visibility:visible" coordsize="115198,1151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" adj="0,,0" path="m57599,v31811,,57599,25788,57599,57599c115198,89410,89410,115199,57599,115199v-23858,,-44329,-14506,-53073,-35180l,57601r,-4l4526,35179c13270,14506,33741,,57599,xe" fillcolor="#a8c453" stroked="f" strokeweight="0">
              <v:stroke miterlimit="83231f" joinstyle="miter"/>
              <v:formulas/>
              <v:path arrowok="t" o:connecttype="custom" o:connectlocs="57599,0;115198,57599;57599,115199;4526,80019;0,57601;0,57597;4526,35179;57599,0" o:connectangles="0,0,0,0,0,0,0,0" textboxrect="0,0,115198,115199"/>
            </v:shape>
            <v:shape id="Shape 36" o:spid="_x0000_s1048" style="position:absolute;left:48387;top:34769;width:21440;height:49593;visibility:visible" coordsize="21440,495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" adj="0,,0" path="m,l15150,r6290,2057l21440,7701,14876,5699r-8021,l6855,43925r7713,l21440,41681r,5608l14602,49593,,49593,,xe" fillcolor="#fffefd" stroked="f" strokeweight="0">
              <v:stroke miterlimit="83231f" joinstyle="miter"/>
              <v:formulas/>
              <v:path arrowok="t" o:connecttype="custom" o:connectlocs="0,0;15150,0;21440,2057;21440,7701;14876,5699;6855,5699;6855,43925;14568,43925;21440,41681;21440,47289;14602,49593;0,49593;0,0" o:connectangles="0,0,0,0,0,0,0,0,0,0,0,0,0" textboxrect="0,0,21440,49593"/>
            </v:shape>
            <v:shape id="Shape 37" o:spid="_x0000_s1047" style="position:absolute;left:69827;top:36826;width:21784;height:45232;visibility:visible" coordsize="21784,452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" adj="0,,0" path="m,l13780,4507v5336,4375,8004,10244,8004,17608c21784,29799,19116,35957,13780,40588l,45232,,39624,8913,36714v3782,-3436,5672,-8249,5672,-14439c14585,16085,12643,11433,8759,8316l,5644,,xe" fillcolor="#fffefd" stroked="f" strokeweight="0">
              <v:stroke miterlimit="83231f" joinstyle="miter"/>
              <v:formulas/>
              <v:path arrowok="t" o:connecttype="custom" o:connectlocs="0,0;13780,4507;21784,22115;13780,40588;0,45232;0,39624;8913,36714;14585,22275;8759,8316;0,5644;0,0" o:connectangles="0,0,0,0,0,0,0,0,0,0,0" textboxrect="0,0,21784,45232"/>
            </v:shape>
            <v:shape id="Shape 97237" o:spid="_x0000_s1046" style="position:absolute;left:31728;top:34870;width:9144;height:49553;visibility:visible" coordsize="9144,495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" adj="0,,0" path="m,l9144,r,49553l,49553,,e" fillcolor="#fffefd" stroked="f" strokeweight="0">
              <v:stroke miterlimit="83231f" joinstyle="miter"/>
              <v:formulas/>
              <v:path arrowok="t" o:connecttype="custom" o:connectlocs="0,0;9144,0;9144,49553;0,49553;0,0" o:connectangles="0,0,0,0,0" textboxrect="0,0,9144,49553"/>
            </v:shape>
            <v:shape id="Shape 39" o:spid="_x0000_s1045" style="position:absolute;left:31104;top:22305;width:8682;height:8682;visibility:visible" coordsize="8682,86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" adj="0,,0" path="m4341,c6739,,8682,1943,8682,4341v,2398,-1943,4341,-4341,4341c1943,8682,,6739,,4341,,1943,1943,,4341,xe" fillcolor="#fffefd" stroked="f" strokeweight="0">
              <v:stroke miterlimit="83231f" joinstyle="miter"/>
              <v:formulas/>
              <v:path arrowok="t" o:connecttype="custom" o:connectlocs="4341,0;8682,4341;4341,8682;0,4341;4341,0" o:connectangles="0,0,0,0,0" textboxrect="0,0,8682,8682"/>
            </v:shape>
            <w10:wrap type="none"/>
            <w10:anchorlock/>
          </v:group>
        </w:pict>
      </w:r>
      <w:r w:rsidR="008922E1" w:rsidRPr="008922E1">
        <w:rPr>
          <w:rFonts w:hint="cs"/>
          <w:vertAlign w:val="superscript"/>
          <w:rtl/>
        </w:rPr>
        <w:t>1</w:t>
      </w:r>
      <w:r w:rsidR="008922E1" w:rsidRPr="002B4A8D">
        <w:t>*</w:t>
      </w:r>
      <w:r w:rsidR="008922E1" w:rsidRPr="008922E1">
        <w:rPr>
          <w:rFonts w:hint="cs"/>
          <w:rtl/>
        </w:rPr>
        <w:t xml:space="preserve">، </w:t>
      </w:r>
      <w:r w:rsidRPr="005E5603">
        <w:rPr>
          <w:color w:val="002060"/>
          <w:rtl/>
        </w:rPr>
        <w:t>فر</w:t>
      </w:r>
      <w:r w:rsidRPr="005E5603">
        <w:rPr>
          <w:rFonts w:hint="cs"/>
          <w:color w:val="002060"/>
          <w:rtl/>
        </w:rPr>
        <w:t>یبا</w:t>
      </w:r>
      <w:r w:rsidRPr="005E5603">
        <w:rPr>
          <w:color w:val="002060"/>
          <w:rtl/>
        </w:rPr>
        <w:t xml:space="preserve"> محمد</w:t>
      </w:r>
      <w:r w:rsidRPr="005E5603">
        <w:rPr>
          <w:rFonts w:hint="cs"/>
          <w:color w:val="002060"/>
          <w:rtl/>
        </w:rPr>
        <w:t>ی</w:t>
      </w:r>
      <w:r w:rsidR="005E5603">
        <w:rPr>
          <w:rFonts w:hint="cs"/>
          <w:color w:val="002060"/>
          <w:rtl/>
        </w:rPr>
        <w:t xml:space="preserve"> </w:t>
      </w:r>
      <w:r w:rsidR="002E67B1" w:rsidRPr="002E67B1">
        <w:rPr>
          <w:noProof/>
          <w:color w:val="002060"/>
          <w:sz w:val="22"/>
          <w:rtl/>
          <w:lang w:eastAsia="en-US" w:bidi="ar-SA"/>
        </w:rPr>
      </w:r>
      <w:r w:rsidR="002E67B1" w:rsidRPr="002E67B1">
        <w:rPr>
          <w:noProof/>
          <w:color w:val="002060"/>
          <w:sz w:val="22"/>
          <w:lang w:eastAsia="en-US" w:bidi="ar-SA"/>
        </w:rPr>
        <w:pict>
          <v:group id="Group 2696" o:spid="_x0000_s1038" href="https://orcid.org/0000-0002-9114-3319" style="width:8.2pt;height:8.2pt;mso-position-horizontal-relative:char;mso-position-vertical-relative:line" coordsize="115198,11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" o:button="t">
            <v:shape id="Shape 35" o:spid="_x0000_s1043" style="position:absolute;width:115198;height:115199;visibility:visible" coordsize="115198,1151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" adj="0,,0" path="m57599,v31811,,57599,25788,57599,57599c115198,89410,89410,115199,57599,115199v-23858,,-44329,-14506,-53073,-35180l,57601r,-4l4526,35179c13270,14506,33741,,57599,xe" fillcolor="#a8c453" stroked="f" strokeweight="0">
              <v:stroke miterlimit="83231f" joinstyle="miter"/>
              <v:formulas/>
              <v:path arrowok="t" o:connecttype="custom" o:connectlocs="57599,0;115198,57599;57599,115199;4526,80019;0,57601;0,57597;4526,35179;57599,0" o:connectangles="0,0,0,0,0,0,0,0" textboxrect="0,0,115198,115199"/>
            </v:shape>
            <v:shape id="Shape 36" o:spid="_x0000_s1042" style="position:absolute;left:48387;top:34769;width:21440;height:49593;visibility:visible" coordsize="21440,495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" adj="0,,0" path="m,l15150,r6290,2057l21440,7701,14876,5699r-8021,l6855,43925r7713,l21440,41681r,5608l14602,49593,,49593,,xe" fillcolor="#fffefd" stroked="f" strokeweight="0">
              <v:stroke miterlimit="83231f" joinstyle="miter"/>
              <v:formulas/>
              <v:path arrowok="t" o:connecttype="custom" o:connectlocs="0,0;15150,0;21440,2057;21440,7701;14876,5699;6855,5699;6855,43925;14568,43925;21440,41681;21440,47289;14602,49593;0,49593;0,0" o:connectangles="0,0,0,0,0,0,0,0,0,0,0,0,0" textboxrect="0,0,21440,49593"/>
            </v:shape>
            <v:shape id="Shape 37" o:spid="_x0000_s1041" style="position:absolute;left:69827;top:36826;width:21784;height:45232;visibility:visible" coordsize="21784,452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" adj="0,,0" path="m,l13780,4507v5336,4375,8004,10244,8004,17608c21784,29799,19116,35957,13780,40588l,45232,,39624,8913,36714v3782,-3436,5672,-8249,5672,-14439c14585,16085,12643,11433,8759,8316l,5644,,xe" fillcolor="#fffefd" stroked="f" strokeweight="0">
              <v:stroke miterlimit="83231f" joinstyle="miter"/>
              <v:formulas/>
              <v:path arrowok="t" o:connecttype="custom" o:connectlocs="0,0;13780,4507;21784,22115;13780,40588;0,45232;0,39624;8913,36714;14585,22275;8759,8316;0,5644;0,0" o:connectangles="0,0,0,0,0,0,0,0,0,0,0" textboxrect="0,0,21784,45232"/>
            </v:shape>
            <v:shape id="Shape 97237" o:spid="_x0000_s1040" style="position:absolute;left:31728;top:34870;width:9144;height:49553;visibility:visible" coordsize="9144,495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" adj="0,,0" path="m,l9144,r,49553l,49553,,e" fillcolor="#fffefd" stroked="f" strokeweight="0">
              <v:stroke miterlimit="83231f" joinstyle="miter"/>
              <v:formulas/>
              <v:path arrowok="t" o:connecttype="custom" o:connectlocs="0,0;9144,0;9144,49553;0,49553;0,0" o:connectangles="0,0,0,0,0" textboxrect="0,0,9144,49553"/>
            </v:shape>
            <v:shape id="Shape 39" o:spid="_x0000_s1039" style="position:absolute;left:31104;top:22305;width:8682;height:8682;visibility:visible" coordsize="8682,86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" adj="0,,0" path="m4341,c6739,,8682,1943,8682,4341v,2398,-1943,4341,-4341,4341c1943,8682,,6739,,4341,,1943,1943,,4341,xe" fillcolor="#fffefd" stroked="f" strokeweight="0">
              <v:stroke miterlimit="83231f" joinstyle="miter"/>
              <v:formulas/>
              <v:path arrowok="t" o:connecttype="custom" o:connectlocs="4341,0;8682,4341;4341,8682;0,4341;4341,0" o:connectangles="0,0,0,0,0" textboxrect="0,0,8682,8682"/>
            </v:shape>
            <w10:wrap type="none"/>
            <w10:anchorlock/>
          </v:group>
        </w:pict>
      </w:r>
      <w:r w:rsidR="008922E1" w:rsidRPr="008922E1">
        <w:rPr>
          <w:rFonts w:hint="cs"/>
          <w:vertAlign w:val="superscript"/>
          <w:rtl/>
        </w:rPr>
        <w:t>2</w:t>
      </w:r>
      <w:r w:rsidR="003C698C">
        <w:rPr>
          <w:rFonts w:hint="cs"/>
          <w:vertAlign w:val="superscript"/>
          <w:rtl/>
        </w:rPr>
        <w:t xml:space="preserve"> </w:t>
      </w:r>
      <w:r w:rsidR="003C698C">
        <w:rPr>
          <w:rFonts w:hint="cs"/>
          <w:rtl/>
        </w:rPr>
        <w:t xml:space="preserve">و </w:t>
      </w:r>
      <w:r w:rsidR="003C698C" w:rsidRPr="005E5603">
        <w:rPr>
          <w:rFonts w:hint="cs"/>
          <w:color w:val="002060"/>
          <w:rtl/>
        </w:rPr>
        <w:t>سیدمحمدکاظم واعظ‌موسوی</w:t>
      </w:r>
      <w:bookmarkEnd w:id="44"/>
      <w:r w:rsidR="005E5603">
        <w:rPr>
          <w:rFonts w:hint="cs"/>
          <w:color w:val="002060"/>
          <w:rtl/>
        </w:rPr>
        <w:t xml:space="preserve"> </w:t>
      </w:r>
      <w:r w:rsidR="002E67B1" w:rsidRPr="002E67B1">
        <w:rPr>
          <w:noProof/>
          <w:color w:val="002060"/>
          <w:sz w:val="22"/>
          <w:rtl/>
          <w:lang w:eastAsia="en-US" w:bidi="ar-SA"/>
        </w:rPr>
      </w:r>
      <w:r w:rsidR="002E67B1" w:rsidRPr="002E67B1">
        <w:rPr>
          <w:noProof/>
          <w:color w:val="002060"/>
          <w:sz w:val="22"/>
          <w:lang w:eastAsia="en-US" w:bidi="ar-SA"/>
        </w:rPr>
        <w:pict>
          <v:group id="Group 35" o:spid="_x0000_s1032" href="https://orcid.org/0000-0002-2606-0816" style="width:8.2pt;height:8.2pt;mso-position-horizontal-relative:char;mso-position-vertical-relative:line" coordsize="115198,11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" o:button="t">
            <v:shape id="Shape 35" o:spid="_x0000_s1037" style="position:absolute;width:115198;height:115199;visibility:visible" coordsize="115198,1151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" adj="0,,0" path="m57599,v31811,,57599,25788,57599,57599c115198,89410,89410,115199,57599,115199v-23858,,-44329,-14506,-53073,-35180l,57601r,-4l4526,35179c13270,14506,33741,,57599,xe" fillcolor="#a8c453" stroked="f" strokeweight="0">
              <v:stroke miterlimit="83231f" joinstyle="miter"/>
              <v:formulas/>
              <v:path arrowok="t" o:connecttype="custom" o:connectlocs="57599,0;115198,57599;57599,115199;4526,80019;0,57601;0,57597;4526,35179;57599,0" o:connectangles="0,0,0,0,0,0,0,0" textboxrect="0,0,115198,115199"/>
            </v:shape>
            <v:shape id="Shape 36" o:spid="_x0000_s1036" style="position:absolute;left:48387;top:34769;width:21440;height:49593;visibility:visible" coordsize="21440,495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" adj="0,,0" path="m,l15150,r6290,2057l21440,7701,14876,5699r-8021,l6855,43925r7713,l21440,41681r,5608l14602,49593,,49593,,xe" fillcolor="#fffefd" stroked="f" strokeweight="0">
              <v:stroke miterlimit="83231f" joinstyle="miter"/>
              <v:formulas/>
              <v:path arrowok="t" o:connecttype="custom" o:connectlocs="0,0;15150,0;21440,2057;21440,7701;14876,5699;6855,5699;6855,43925;14568,43925;21440,41681;21440,47289;14602,49593;0,49593;0,0" o:connectangles="0,0,0,0,0,0,0,0,0,0,0,0,0" textboxrect="0,0,21440,49593"/>
            </v:shape>
            <v:shape id="Shape 37" o:spid="_x0000_s1035" style="position:absolute;left:69827;top:36826;width:21784;height:45232;visibility:visible" coordsize="21784,452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" adj="0,,0" path="m,l13780,4507v5336,4375,8004,10244,8004,17608c21784,29799,19116,35957,13780,40588l,45232,,39624,8913,36714v3782,-3436,5672,-8249,5672,-14439c14585,16085,12643,11433,8759,8316l,5644,,xe" fillcolor="#fffefd" stroked="f" strokeweight="0">
              <v:stroke miterlimit="83231f" joinstyle="miter"/>
              <v:formulas/>
              <v:path arrowok="t" o:connecttype="custom" o:connectlocs="0,0;13780,4507;21784,22115;13780,40588;0,45232;0,39624;8913,36714;14585,22275;8759,8316;0,5644;0,0" o:connectangles="0,0,0,0,0,0,0,0,0,0,0" textboxrect="0,0,21784,45232"/>
            </v:shape>
            <v:shape id="Shape 97237" o:spid="_x0000_s1034" style="position:absolute;left:31728;top:34870;width:9144;height:49553;visibility:visible" coordsize="9144,495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" adj="0,,0" path="m,l9144,r,49553l,49553,,e" fillcolor="#fffefd" stroked="f" strokeweight="0">
              <v:stroke miterlimit="83231f" joinstyle="miter"/>
              <v:formulas/>
              <v:path arrowok="t" o:connecttype="custom" o:connectlocs="0,0;9144,0;9144,49553;0,49553;0,0" o:connectangles="0,0,0,0,0" textboxrect="0,0,9144,49553"/>
            </v:shape>
            <v:shape id="Shape 39" o:spid="_x0000_s1033" style="position:absolute;left:31104;top:22305;width:8682;height:8682;visibility:visible" coordsize="8682,86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" adj="0,,0" path="m4341,c6739,,8682,1943,8682,4341v,2398,-1943,4341,-4341,4341c1943,8682,,6739,,4341,,1943,1943,,4341,xe" fillcolor="#fffefd" stroked="f" strokeweight="0">
              <v:stroke miterlimit="83231f" joinstyle="miter"/>
              <v:formulas/>
              <v:path arrowok="t" o:connecttype="custom" o:connectlocs="4341,0;8682,4341;4341,8682;0,4341;4341,0" o:connectangles="0,0,0,0,0" textboxrect="0,0,8682,8682"/>
            </v:shape>
            <w10:wrap type="none"/>
            <w10:anchorlock/>
          </v:group>
        </w:pict>
      </w:r>
    </w:p>
    <w:p w:rsidR="008922E1" w:rsidRPr="008922E1" w:rsidRDefault="008922E1" w:rsidP="00876758">
      <w:pPr>
        <w:pStyle w:val="MDPI16affiliation"/>
        <w:bidi/>
        <w:spacing w:line="240" w:lineRule="auto"/>
        <w:ind w:left="85" w:firstLine="0"/>
        <w:jc w:val="center"/>
        <w:rPr>
          <w:rFonts w:cs="B Titr"/>
          <w:b/>
          <w:bCs/>
          <w:color w:val="000000" w:themeColor="text1"/>
          <w:sz w:val="22"/>
          <w:szCs w:val="22"/>
          <w:rtl/>
          <w:lang w:bidi="fa-IR"/>
        </w:rPr>
        <w:sectPr w:rsidR="008922E1" w:rsidRPr="008922E1" w:rsidSect="0092137E">
          <w:type w:val="continuous"/>
          <w:pgSz w:w="11907" w:h="16839" w:code="9"/>
          <w:pgMar w:top="1457" w:right="1593" w:bottom="1440" w:left="1440" w:header="1077" w:footer="720" w:gutter="0"/>
          <w:cols w:space="510"/>
          <w:titlePg/>
          <w:docGrid w:linePitch="381"/>
        </w:sectPr>
      </w:pPr>
    </w:p>
    <w:p w:rsidR="005E5603" w:rsidRDefault="005E5603" w:rsidP="005E5603">
      <w:pPr>
        <w:pStyle w:val="MDPI16affiliation"/>
        <w:bidi/>
        <w:spacing w:line="240" w:lineRule="auto"/>
        <w:ind w:left="85" w:firstLine="0"/>
        <w:jc w:val="center"/>
        <w:rPr>
          <w:rFonts w:ascii="B Lotus" w:cs="B Lotus"/>
          <w:b/>
          <w:bCs/>
          <w:sz w:val="20"/>
          <w:szCs w:val="20"/>
          <w:vertAlign w:val="baseline"/>
          <w:rtl/>
        </w:rPr>
      </w:pPr>
    </w:p>
    <w:p w:rsidR="0092137E" w:rsidRPr="005E5603" w:rsidRDefault="0092137E" w:rsidP="005E5603">
      <w:pPr>
        <w:spacing w:line="240" w:lineRule="auto"/>
        <w:rPr>
          <w:rtl/>
          <w:lang w:bidi="ar-SA"/>
        </w:rPr>
        <w:sectPr w:rsidR="0092137E" w:rsidRPr="005E5603" w:rsidSect="001B5158">
          <w:type w:val="continuous"/>
          <w:pgSz w:w="11907" w:h="16839" w:code="9"/>
          <w:pgMar w:top="1457" w:right="1593" w:bottom="1440" w:left="1440" w:header="1077" w:footer="720" w:gutter="0"/>
          <w:cols w:space="510"/>
          <w:titlePg/>
          <w:docGrid w:linePitch="381"/>
        </w:sectPr>
      </w:pPr>
    </w:p>
    <w:tbl>
      <w:tblPr>
        <w:tblStyle w:val="TableGrid"/>
        <w:bidiVisual/>
        <w:tblW w:w="0" w:type="auto"/>
        <w:tblInd w:w="284" w:type="dxa"/>
        <w:tblBorders>
          <w:left w:val="none" w:sz="0" w:space="0" w:color="auto"/>
          <w:right w:val="none" w:sz="0" w:space="0" w:color="auto"/>
          <w:insideH w:val="single" w:sz="4" w:space="0" w:color="E7E6E6" w:themeColor="background2"/>
        </w:tblBorders>
        <w:tblLook w:val="04A0"/>
      </w:tblPr>
      <w:tblGrid>
        <w:gridCol w:w="2485"/>
        <w:gridCol w:w="6095"/>
      </w:tblGrid>
      <w:tr w:rsidR="001B5158" w:rsidTr="00C4615B">
        <w:tc>
          <w:tcPr>
            <w:tcW w:w="2485" w:type="dxa"/>
            <w:shd w:val="clear" w:color="auto" w:fill="F2F2F2" w:themeFill="background1" w:themeFillShade="F2"/>
          </w:tcPr>
          <w:p w:rsidR="001B5158" w:rsidRPr="00DB7F67" w:rsidRDefault="005316FA" w:rsidP="005E5603">
            <w:pPr>
              <w:pStyle w:val="a"/>
              <w:bidi/>
              <w:spacing w:line="240" w:lineRule="auto"/>
              <w:ind w:left="0" w:firstLine="0"/>
              <w:rPr>
                <w:rFonts w:cs="B Zar"/>
                <w:sz w:val="22"/>
                <w:szCs w:val="22"/>
                <w:rtl/>
              </w:rPr>
            </w:pPr>
            <w:r w:rsidRPr="00DB7F67">
              <w:rPr>
                <w:rFonts w:cs="B Zar" w:hint="cs"/>
                <w:b/>
                <w:bCs/>
                <w:sz w:val="22"/>
                <w:szCs w:val="22"/>
                <w:rtl/>
              </w:rPr>
              <w:t>ارجاع:</w:t>
            </w:r>
            <w:r w:rsidRPr="00DB7F67">
              <w:rPr>
                <w:rFonts w:cs="B Zar" w:hint="cs"/>
                <w:sz w:val="22"/>
                <w:szCs w:val="22"/>
                <w:rtl/>
              </w:rPr>
              <w:t xml:space="preserve"> </w:t>
            </w:r>
            <w:r w:rsidR="00876758" w:rsidRPr="00DB7F67">
              <w:rPr>
                <w:rFonts w:cs="B Zar"/>
                <w:sz w:val="22"/>
                <w:szCs w:val="22"/>
                <w:rtl/>
              </w:rPr>
              <w:t>موسو</w:t>
            </w:r>
            <w:r w:rsidR="00876758" w:rsidRPr="00DB7F67">
              <w:rPr>
                <w:rFonts w:cs="B Zar" w:hint="cs"/>
                <w:sz w:val="22"/>
                <w:szCs w:val="22"/>
                <w:rtl/>
              </w:rPr>
              <w:t>ی</w:t>
            </w:r>
            <w:r w:rsidR="001B5158" w:rsidRPr="00DB7F67">
              <w:rPr>
                <w:rFonts w:cs="B Zar" w:hint="cs"/>
                <w:sz w:val="22"/>
                <w:szCs w:val="22"/>
                <w:rtl/>
              </w:rPr>
              <w:t xml:space="preserve">، </w:t>
            </w:r>
            <w:r w:rsidR="00876758" w:rsidRPr="00DB7F67">
              <w:rPr>
                <w:rFonts w:cs="B Zar" w:hint="cs"/>
                <w:sz w:val="22"/>
                <w:szCs w:val="22"/>
                <w:rtl/>
              </w:rPr>
              <w:t>ا</w:t>
            </w:r>
            <w:r w:rsidR="001B5158" w:rsidRPr="00DB7F67">
              <w:rPr>
                <w:rFonts w:cs="B Zar" w:hint="cs"/>
                <w:sz w:val="22"/>
                <w:szCs w:val="22"/>
                <w:rtl/>
              </w:rPr>
              <w:t xml:space="preserve">؛ </w:t>
            </w:r>
            <w:r w:rsidR="00876758" w:rsidRPr="00DB7F67">
              <w:rPr>
                <w:rFonts w:cs="B Zar"/>
                <w:sz w:val="22"/>
                <w:szCs w:val="22"/>
                <w:rtl/>
              </w:rPr>
              <w:t>محمد</w:t>
            </w:r>
            <w:r w:rsidR="00876758" w:rsidRPr="00DB7F67">
              <w:rPr>
                <w:rFonts w:cs="B Zar" w:hint="cs"/>
                <w:sz w:val="22"/>
                <w:szCs w:val="22"/>
                <w:rtl/>
              </w:rPr>
              <w:t>ی</w:t>
            </w:r>
            <w:r w:rsidR="001B5158" w:rsidRPr="00DB7F67">
              <w:rPr>
                <w:rFonts w:cs="B Zar" w:hint="cs"/>
                <w:sz w:val="22"/>
                <w:szCs w:val="22"/>
                <w:rtl/>
              </w:rPr>
              <w:t xml:space="preserve">، </w:t>
            </w:r>
            <w:r w:rsidR="00876758" w:rsidRPr="00DB7F67">
              <w:rPr>
                <w:rFonts w:cs="B Zar" w:hint="cs"/>
                <w:sz w:val="22"/>
                <w:szCs w:val="22"/>
                <w:rtl/>
              </w:rPr>
              <w:t>ف</w:t>
            </w:r>
            <w:r w:rsidR="003C698C">
              <w:rPr>
                <w:rFonts w:cs="B Zar" w:hint="cs"/>
                <w:sz w:val="22"/>
                <w:szCs w:val="22"/>
                <w:rtl/>
              </w:rPr>
              <w:t xml:space="preserve"> و واعظ‌موسوی، م.ک.</w:t>
            </w:r>
            <w:r w:rsidR="001B5158" w:rsidRPr="00DB7F67">
              <w:rPr>
                <w:rFonts w:cs="B Zar"/>
                <w:sz w:val="22"/>
                <w:szCs w:val="22"/>
                <w:rtl/>
              </w:rPr>
              <w:t xml:space="preserve"> </w:t>
            </w:r>
            <w:r w:rsidR="00847C49" w:rsidRPr="00DB7F67">
              <w:rPr>
                <w:rFonts w:cs="B Zar" w:hint="cs"/>
                <w:sz w:val="22"/>
                <w:szCs w:val="22"/>
                <w:rtl/>
              </w:rPr>
              <w:t>(</w:t>
            </w:r>
            <w:r w:rsidRPr="00DB7F67">
              <w:rPr>
                <w:rFonts w:cs="B Zar" w:hint="cs"/>
                <w:sz w:val="22"/>
                <w:szCs w:val="22"/>
                <w:rtl/>
              </w:rPr>
              <w:t>1400</w:t>
            </w:r>
            <w:r w:rsidR="00847C49" w:rsidRPr="00DB7F67">
              <w:rPr>
                <w:rFonts w:cs="B Zar" w:hint="cs"/>
                <w:sz w:val="22"/>
                <w:szCs w:val="22"/>
                <w:rtl/>
              </w:rPr>
              <w:t xml:space="preserve">). </w:t>
            </w:r>
            <w:r w:rsidR="00876758" w:rsidRPr="00DB7F67">
              <w:rPr>
                <w:rFonts w:cs="B Zar"/>
                <w:sz w:val="22"/>
                <w:szCs w:val="22"/>
                <w:rtl/>
              </w:rPr>
              <w:t>چالش‌ها</w:t>
            </w:r>
            <w:r w:rsidR="00876758" w:rsidRPr="00DB7F67">
              <w:rPr>
                <w:rFonts w:cs="B Zar" w:hint="cs"/>
                <w:sz w:val="22"/>
                <w:szCs w:val="22"/>
                <w:rtl/>
              </w:rPr>
              <w:t>ی</w:t>
            </w:r>
            <w:r w:rsidR="00876758" w:rsidRPr="00DB7F67">
              <w:rPr>
                <w:rFonts w:cs="B Zar"/>
                <w:sz w:val="22"/>
                <w:szCs w:val="22"/>
                <w:rtl/>
              </w:rPr>
              <w:t xml:space="preserve"> روان</w:t>
            </w:r>
            <w:r w:rsidR="00876758" w:rsidRPr="00DB7F67">
              <w:rPr>
                <w:rFonts w:cs="B Zar" w:hint="cs"/>
                <w:sz w:val="22"/>
                <w:szCs w:val="22"/>
                <w:rtl/>
              </w:rPr>
              <w:t>ی</w:t>
            </w:r>
            <w:r w:rsidR="00876758" w:rsidRPr="00DB7F67">
              <w:rPr>
                <w:rFonts w:cs="B Zar"/>
                <w:sz w:val="22"/>
                <w:szCs w:val="22"/>
                <w:rtl/>
              </w:rPr>
              <w:t>- اجتماع</w:t>
            </w:r>
            <w:r w:rsidR="00876758" w:rsidRPr="00DB7F67">
              <w:rPr>
                <w:rFonts w:cs="B Zar" w:hint="cs"/>
                <w:sz w:val="22"/>
                <w:szCs w:val="22"/>
                <w:rtl/>
              </w:rPr>
              <w:t>ی</w:t>
            </w:r>
            <w:r w:rsidR="00FB27A3" w:rsidRPr="00DB7F67">
              <w:rPr>
                <w:rFonts w:cs="B Zar" w:hint="cs"/>
                <w:sz w:val="22"/>
                <w:szCs w:val="22"/>
                <w:rtl/>
              </w:rPr>
              <w:t xml:space="preserve"> </w:t>
            </w:r>
            <w:r w:rsidR="00876758" w:rsidRPr="00DB7F67">
              <w:rPr>
                <w:rFonts w:cs="B Zar"/>
                <w:sz w:val="22"/>
                <w:szCs w:val="22"/>
                <w:rtl/>
              </w:rPr>
              <w:t>ورزشکاران پارالمپ</w:t>
            </w:r>
            <w:r w:rsidR="00876758" w:rsidRPr="00DB7F67">
              <w:rPr>
                <w:rFonts w:cs="B Zar" w:hint="cs"/>
                <w:sz w:val="22"/>
                <w:szCs w:val="22"/>
                <w:rtl/>
              </w:rPr>
              <w:t>یکی</w:t>
            </w:r>
            <w:r w:rsidR="00876758" w:rsidRPr="00DB7F67">
              <w:rPr>
                <w:rFonts w:cs="B Zar"/>
                <w:sz w:val="22"/>
                <w:szCs w:val="22"/>
                <w:rtl/>
              </w:rPr>
              <w:t xml:space="preserve"> ا</w:t>
            </w:r>
            <w:r w:rsidR="00876758" w:rsidRPr="00DB7F67">
              <w:rPr>
                <w:rFonts w:cs="B Zar" w:hint="cs"/>
                <w:sz w:val="22"/>
                <w:szCs w:val="22"/>
                <w:rtl/>
              </w:rPr>
              <w:t>یران</w:t>
            </w:r>
            <w:r w:rsidR="008922E1" w:rsidRPr="00DB7F67">
              <w:rPr>
                <w:rFonts w:cs="B Zar" w:hint="cs"/>
                <w:sz w:val="22"/>
                <w:szCs w:val="22"/>
                <w:rtl/>
              </w:rPr>
              <w:t>.</w:t>
            </w:r>
            <w:r w:rsidR="008922E1" w:rsidRPr="00DB7F67">
              <w:rPr>
                <w:rFonts w:cs="B Zar"/>
                <w:sz w:val="22"/>
                <w:szCs w:val="22"/>
                <w:rtl/>
              </w:rPr>
              <w:t xml:space="preserve"> </w:t>
            </w:r>
            <w:r w:rsidR="008922E1" w:rsidRPr="00387185">
              <w:rPr>
                <w:rFonts w:cs="B Zar" w:hint="cs"/>
                <w:i/>
                <w:iCs/>
                <w:sz w:val="22"/>
                <w:szCs w:val="22"/>
                <w:rtl/>
              </w:rPr>
              <w:t>فصلنامه</w:t>
            </w:r>
            <w:r w:rsidR="001B5158" w:rsidRPr="00387185">
              <w:rPr>
                <w:rFonts w:cs="B Zar"/>
                <w:i/>
                <w:iCs/>
                <w:sz w:val="22"/>
                <w:szCs w:val="22"/>
                <w:rtl/>
              </w:rPr>
              <w:t xml:space="preserve"> </w:t>
            </w:r>
            <w:r w:rsidR="00847C49" w:rsidRPr="00387185">
              <w:rPr>
                <w:rFonts w:cs="B Zar" w:hint="cs"/>
                <w:i/>
                <w:iCs/>
                <w:sz w:val="22"/>
                <w:szCs w:val="22"/>
                <w:rtl/>
              </w:rPr>
              <w:t>ر</w:t>
            </w:r>
            <w:r w:rsidR="00847C49" w:rsidRPr="00387185">
              <w:rPr>
                <w:rFonts w:cs="B Zar"/>
                <w:i/>
                <w:iCs/>
                <w:sz w:val="22"/>
                <w:szCs w:val="22"/>
                <w:rtl/>
              </w:rPr>
              <w:t>و</w:t>
            </w:r>
            <w:r w:rsidR="00847C49" w:rsidRPr="00387185">
              <w:rPr>
                <w:rFonts w:cs="B Zar" w:hint="cs"/>
                <w:i/>
                <w:iCs/>
                <w:sz w:val="22"/>
                <w:szCs w:val="22"/>
                <w:rtl/>
              </w:rPr>
              <w:t>یکرد</w:t>
            </w:r>
            <w:r w:rsidR="00847C49" w:rsidRPr="00387185">
              <w:rPr>
                <w:rFonts w:cs="B Zar"/>
                <w:i/>
                <w:iCs/>
                <w:sz w:val="22"/>
                <w:szCs w:val="22"/>
                <w:rtl/>
              </w:rPr>
              <w:t xml:space="preserve"> انسان</w:t>
            </w:r>
            <w:r w:rsidR="00847C49" w:rsidRPr="00387185">
              <w:rPr>
                <w:rFonts w:cs="B Zar" w:hint="cs"/>
                <w:i/>
                <w:iCs/>
                <w:sz w:val="22"/>
                <w:szCs w:val="22"/>
                <w:rtl/>
              </w:rPr>
              <w:t>ی</w:t>
            </w:r>
            <w:r w:rsidR="00847C49" w:rsidRPr="00387185">
              <w:rPr>
                <w:rFonts w:cs="B Zar"/>
                <w:i/>
                <w:iCs/>
                <w:sz w:val="22"/>
                <w:szCs w:val="22"/>
                <w:rtl/>
              </w:rPr>
              <w:t xml:space="preserve"> در مطالعات ورزش</w:t>
            </w:r>
            <w:r w:rsidR="00847C49" w:rsidRPr="00387185">
              <w:rPr>
                <w:rFonts w:cs="B Zar" w:hint="cs"/>
                <w:i/>
                <w:iCs/>
                <w:sz w:val="22"/>
                <w:szCs w:val="22"/>
                <w:rtl/>
              </w:rPr>
              <w:t>ی</w:t>
            </w:r>
            <w:r w:rsidR="001B5158" w:rsidRPr="00DB7F67">
              <w:rPr>
                <w:rFonts w:cs="B Zar"/>
                <w:sz w:val="22"/>
                <w:szCs w:val="22"/>
                <w:rtl/>
              </w:rPr>
              <w:t xml:space="preserve">. </w:t>
            </w:r>
            <w:r w:rsidR="005E5603">
              <w:rPr>
                <w:rFonts w:cs="B Zar" w:hint="cs"/>
                <w:sz w:val="22"/>
                <w:szCs w:val="22"/>
                <w:rtl/>
              </w:rPr>
              <w:t>2</w:t>
            </w:r>
            <w:r w:rsidR="006D4C9B" w:rsidRPr="00DB7F67">
              <w:rPr>
                <w:rFonts w:cs="B Zar" w:hint="cs"/>
                <w:sz w:val="22"/>
                <w:szCs w:val="22"/>
                <w:rtl/>
              </w:rPr>
              <w:t>(</w:t>
            </w:r>
            <w:r w:rsidR="005E5603">
              <w:rPr>
                <w:rFonts w:cs="B Zar" w:hint="cs"/>
                <w:sz w:val="22"/>
                <w:szCs w:val="22"/>
                <w:rtl/>
              </w:rPr>
              <w:t>1</w:t>
            </w:r>
            <w:r w:rsidR="006D4C9B" w:rsidRPr="00DB7F67">
              <w:rPr>
                <w:rFonts w:cs="B Zar" w:hint="cs"/>
                <w:sz w:val="22"/>
                <w:szCs w:val="22"/>
                <w:rtl/>
              </w:rPr>
              <w:t xml:space="preserve">): </w:t>
            </w:r>
            <w:r w:rsidR="00387185">
              <w:rPr>
                <w:rFonts w:cs="B Zar" w:hint="cs"/>
                <w:sz w:val="22"/>
                <w:szCs w:val="22"/>
                <w:rtl/>
              </w:rPr>
              <w:t>111</w:t>
            </w:r>
            <w:r w:rsidR="006D4C9B" w:rsidRPr="00DB7F67">
              <w:rPr>
                <w:rFonts w:cs="B Zar" w:hint="cs"/>
                <w:sz w:val="22"/>
                <w:szCs w:val="22"/>
                <w:rtl/>
              </w:rPr>
              <w:t>-</w:t>
            </w:r>
            <w:r w:rsidR="00387185">
              <w:rPr>
                <w:rFonts w:cs="B Zar" w:hint="cs"/>
                <w:sz w:val="22"/>
                <w:szCs w:val="22"/>
                <w:rtl/>
              </w:rPr>
              <w:t>120</w:t>
            </w:r>
            <w:r w:rsidR="006D4C9B" w:rsidRPr="00DB7F67">
              <w:rPr>
                <w:rFonts w:cs="B Zar" w:hint="cs"/>
                <w:sz w:val="22"/>
                <w:szCs w:val="22"/>
                <w:rtl/>
              </w:rPr>
              <w:t>.</w:t>
            </w:r>
          </w:p>
          <w:p w:rsidR="00847C49" w:rsidRPr="00DB7F67" w:rsidRDefault="00847C49" w:rsidP="00847C49">
            <w:pPr>
              <w:pStyle w:val="a"/>
              <w:bidi/>
              <w:spacing w:line="240" w:lineRule="auto"/>
              <w:ind w:left="0" w:firstLine="0"/>
              <w:rPr>
                <w:rFonts w:cs="B Zar"/>
                <w:sz w:val="22"/>
                <w:szCs w:val="22"/>
                <w:rtl/>
              </w:rPr>
            </w:pPr>
          </w:p>
          <w:p w:rsidR="00847C49" w:rsidRPr="00DB7F67" w:rsidRDefault="00847C49" w:rsidP="00876758">
            <w:pPr>
              <w:pStyle w:val="a"/>
              <w:bidi/>
              <w:spacing w:line="240" w:lineRule="auto"/>
              <w:ind w:left="0" w:firstLine="0"/>
              <w:rPr>
                <w:rFonts w:cs="B Zar"/>
                <w:b/>
                <w:bCs/>
                <w:sz w:val="22"/>
                <w:szCs w:val="22"/>
                <w:rtl/>
              </w:rPr>
            </w:pPr>
            <w:r w:rsidRPr="00DB7F67">
              <w:rPr>
                <w:rFonts w:cs="B Zar" w:hint="cs"/>
                <w:b/>
                <w:bCs/>
                <w:sz w:val="22"/>
                <w:szCs w:val="22"/>
                <w:rtl/>
              </w:rPr>
              <w:t>دریافت:</w:t>
            </w:r>
            <w:r w:rsidR="005316FA" w:rsidRPr="00DB7F67">
              <w:rPr>
                <w:rFonts w:cs="B Zar" w:hint="cs"/>
                <w:b/>
                <w:bCs/>
                <w:sz w:val="22"/>
                <w:szCs w:val="22"/>
                <w:rtl/>
              </w:rPr>
              <w:t xml:space="preserve"> </w:t>
            </w:r>
            <w:r w:rsidR="00876758" w:rsidRPr="00DB7F67">
              <w:rPr>
                <w:rFonts w:cs="B Zar" w:hint="cs"/>
                <w:sz w:val="22"/>
                <w:szCs w:val="22"/>
                <w:rtl/>
              </w:rPr>
              <w:t>25</w:t>
            </w:r>
            <w:r w:rsidR="005316FA" w:rsidRPr="00DB7F67">
              <w:rPr>
                <w:rFonts w:cs="B Zar" w:hint="cs"/>
                <w:sz w:val="22"/>
                <w:szCs w:val="22"/>
                <w:rtl/>
              </w:rPr>
              <w:t xml:space="preserve"> مرداد 1400</w:t>
            </w:r>
          </w:p>
          <w:p w:rsidR="00847C49" w:rsidRPr="00DB7F67" w:rsidRDefault="00847C49" w:rsidP="006C5354">
            <w:pPr>
              <w:pStyle w:val="a"/>
              <w:bidi/>
              <w:spacing w:line="240" w:lineRule="auto"/>
              <w:ind w:left="0" w:firstLine="0"/>
              <w:rPr>
                <w:rFonts w:cs="B Zar"/>
                <w:b/>
                <w:bCs/>
                <w:sz w:val="22"/>
                <w:szCs w:val="22"/>
                <w:rtl/>
              </w:rPr>
            </w:pPr>
            <w:r w:rsidRPr="00DB7F67">
              <w:rPr>
                <w:rFonts w:cs="B Zar" w:hint="cs"/>
                <w:b/>
                <w:bCs/>
                <w:sz w:val="22"/>
                <w:szCs w:val="22"/>
                <w:rtl/>
              </w:rPr>
              <w:t>پذیرش:</w:t>
            </w:r>
            <w:r w:rsidR="005316FA" w:rsidRPr="00DB7F67">
              <w:rPr>
                <w:rFonts w:cs="B Zar" w:hint="cs"/>
                <w:b/>
                <w:bCs/>
                <w:sz w:val="22"/>
                <w:szCs w:val="22"/>
                <w:rtl/>
              </w:rPr>
              <w:t xml:space="preserve"> </w:t>
            </w:r>
            <w:r w:rsidR="005316FA" w:rsidRPr="00DB7F67">
              <w:rPr>
                <w:rFonts w:cs="B Zar" w:hint="cs"/>
                <w:sz w:val="22"/>
                <w:szCs w:val="22"/>
                <w:rtl/>
              </w:rPr>
              <w:t xml:space="preserve">12 </w:t>
            </w:r>
            <w:r w:rsidR="006C5354" w:rsidRPr="00DB7F67">
              <w:rPr>
                <w:rFonts w:cs="B Zar" w:hint="cs"/>
                <w:sz w:val="22"/>
                <w:szCs w:val="22"/>
                <w:rtl/>
              </w:rPr>
              <w:t>آبان</w:t>
            </w:r>
            <w:r w:rsidR="005316FA" w:rsidRPr="00DB7F67">
              <w:rPr>
                <w:rFonts w:cs="B Zar" w:hint="cs"/>
                <w:sz w:val="22"/>
                <w:szCs w:val="22"/>
                <w:rtl/>
              </w:rPr>
              <w:t xml:space="preserve"> 1400</w:t>
            </w:r>
          </w:p>
          <w:p w:rsidR="00847C49" w:rsidRPr="00CB645C" w:rsidRDefault="00847C49" w:rsidP="00F13815">
            <w:pPr>
              <w:pStyle w:val="a"/>
              <w:bidi/>
              <w:spacing w:line="240" w:lineRule="auto"/>
              <w:ind w:left="0" w:firstLine="0"/>
              <w:rPr>
                <w:rFonts w:cs="B Zar"/>
                <w:sz w:val="22"/>
                <w:szCs w:val="22"/>
                <w:rtl/>
              </w:rPr>
            </w:pPr>
            <w:r w:rsidRPr="00DB7F67">
              <w:rPr>
                <w:rFonts w:cs="B Zar" w:hint="cs"/>
                <w:b/>
                <w:bCs/>
                <w:sz w:val="22"/>
                <w:szCs w:val="22"/>
                <w:rtl/>
              </w:rPr>
              <w:t>انتشار:</w:t>
            </w:r>
            <w:r w:rsidR="005316FA" w:rsidRPr="00DB7F67">
              <w:rPr>
                <w:rFonts w:cs="B Zar" w:hint="cs"/>
                <w:b/>
                <w:bCs/>
                <w:sz w:val="22"/>
                <w:szCs w:val="22"/>
                <w:rtl/>
              </w:rPr>
              <w:t xml:space="preserve"> </w:t>
            </w:r>
            <w:r w:rsidR="00F13815">
              <w:rPr>
                <w:rFonts w:cs="B Zar" w:hint="cs"/>
                <w:sz w:val="22"/>
                <w:szCs w:val="22"/>
                <w:rtl/>
              </w:rPr>
              <w:t>27</w:t>
            </w:r>
            <w:r w:rsidR="00CB645C" w:rsidRPr="00CB645C">
              <w:rPr>
                <w:rFonts w:cs="B Zar" w:hint="cs"/>
                <w:sz w:val="22"/>
                <w:szCs w:val="22"/>
                <w:rtl/>
              </w:rPr>
              <w:t xml:space="preserve"> </w:t>
            </w:r>
            <w:r w:rsidR="00CB645C">
              <w:rPr>
                <w:rFonts w:cs="B Zar" w:hint="cs"/>
                <w:sz w:val="22"/>
                <w:szCs w:val="22"/>
                <w:rtl/>
              </w:rPr>
              <w:t>اسفند</w:t>
            </w:r>
            <w:r w:rsidR="005316FA" w:rsidRPr="00CB645C">
              <w:rPr>
                <w:rFonts w:cs="B Zar" w:hint="cs"/>
                <w:sz w:val="22"/>
                <w:szCs w:val="22"/>
                <w:rtl/>
              </w:rPr>
              <w:t xml:space="preserve"> 1400</w:t>
            </w:r>
          </w:p>
          <w:p w:rsidR="00847C49" w:rsidRPr="00DB7F67" w:rsidRDefault="00847C49" w:rsidP="00847C49">
            <w:pPr>
              <w:pStyle w:val="a"/>
              <w:bidi/>
              <w:spacing w:line="240" w:lineRule="auto"/>
              <w:ind w:left="0" w:firstLine="0"/>
              <w:rPr>
                <w:rFonts w:cs="B Zar"/>
                <w:sz w:val="22"/>
                <w:szCs w:val="22"/>
                <w:rtl/>
              </w:rPr>
            </w:pPr>
          </w:p>
          <w:p w:rsidR="005316FA" w:rsidRPr="00DB7F67" w:rsidRDefault="005316FA" w:rsidP="005316FA">
            <w:pPr>
              <w:pStyle w:val="a"/>
              <w:bidi/>
              <w:spacing w:line="240" w:lineRule="auto"/>
              <w:ind w:left="0" w:firstLine="0"/>
              <w:rPr>
                <w:rFonts w:cs="B Zar"/>
                <w:sz w:val="22"/>
                <w:szCs w:val="22"/>
                <w:rtl/>
              </w:rPr>
            </w:pPr>
            <w:r w:rsidRPr="00DB7F67">
              <w:rPr>
                <w:rFonts w:cs="B Zar"/>
                <w:noProof/>
                <w:sz w:val="18"/>
                <w:szCs w:val="18"/>
                <w:lang w:eastAsia="en-US" w:bidi="ar-SA"/>
              </w:rPr>
              <w:drawing>
                <wp:inline distT="0" distB="0" distL="0" distR="0">
                  <wp:extent cx="692785" cy="249555"/>
                  <wp:effectExtent l="0" t="0" r="0" b="0"/>
                  <wp:docPr id="27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2785" cy="249555"/>
                          </a:xfrm>
                          <a:prstGeom prst="rect">
                            <a:avLst/>
                          </a:prstGeom>
                          <a:noFill/>
                          <a:ln>
                            <a:noFill/>
                          </a:ln>
                        </pic:spPr>
                      </pic:pic>
                    </a:graphicData>
                  </a:graphic>
                </wp:inline>
              </w:drawing>
            </w:r>
          </w:p>
          <w:p w:rsidR="005316FA" w:rsidRPr="00DB7F67" w:rsidRDefault="005316FA" w:rsidP="005316FA">
            <w:pPr>
              <w:pStyle w:val="a"/>
              <w:bidi/>
              <w:spacing w:line="240" w:lineRule="auto"/>
              <w:ind w:left="0" w:firstLine="0"/>
              <w:rPr>
                <w:rFonts w:cs="B Zar"/>
                <w:sz w:val="22"/>
                <w:szCs w:val="22"/>
                <w:rtl/>
              </w:rPr>
            </w:pPr>
            <w:r w:rsidRPr="00DB7F67">
              <w:rPr>
                <w:rFonts w:cs="B Zar"/>
                <w:sz w:val="22"/>
                <w:szCs w:val="22"/>
                <w:rtl/>
              </w:rPr>
              <w:t>ا</w:t>
            </w:r>
            <w:r w:rsidRPr="00DB7F67">
              <w:rPr>
                <w:rFonts w:cs="B Zar" w:hint="cs"/>
                <w:sz w:val="22"/>
                <w:szCs w:val="22"/>
                <w:rtl/>
              </w:rPr>
              <w:t>ین</w:t>
            </w:r>
            <w:r w:rsidRPr="00DB7F67">
              <w:rPr>
                <w:rFonts w:cs="B Zar"/>
                <w:sz w:val="22"/>
                <w:szCs w:val="22"/>
                <w:rtl/>
              </w:rPr>
              <w:t xml:space="preserve"> نماد به معنا</w:t>
            </w:r>
            <w:r w:rsidRPr="00DB7F67">
              <w:rPr>
                <w:rFonts w:cs="B Zar" w:hint="cs"/>
                <w:sz w:val="22"/>
                <w:szCs w:val="22"/>
                <w:rtl/>
              </w:rPr>
              <w:t>ی</w:t>
            </w:r>
            <w:r w:rsidRPr="00DB7F67">
              <w:rPr>
                <w:rFonts w:cs="B Zar"/>
                <w:sz w:val="22"/>
                <w:szCs w:val="22"/>
                <w:rtl/>
              </w:rPr>
              <w:t xml:space="preserve"> مجوز استفاده از اثر با دو شرط است </w:t>
            </w:r>
            <w:r w:rsidRPr="00DB7F67">
              <w:rPr>
                <w:rFonts w:cs="B Zar" w:hint="cs"/>
                <w:sz w:val="22"/>
                <w:szCs w:val="22"/>
                <w:rtl/>
              </w:rPr>
              <w:t>یکي</w:t>
            </w:r>
            <w:r w:rsidRPr="00DB7F67">
              <w:rPr>
                <w:rFonts w:cs="B Zar"/>
                <w:sz w:val="22"/>
                <w:szCs w:val="22"/>
                <w:rtl/>
              </w:rPr>
              <w:t xml:space="preserve"> استناد به نو</w:t>
            </w:r>
            <w:r w:rsidRPr="00DB7F67">
              <w:rPr>
                <w:rFonts w:cs="B Zar" w:hint="cs"/>
                <w:sz w:val="22"/>
                <w:szCs w:val="22"/>
                <w:rtl/>
              </w:rPr>
              <w:t>یسنده</w:t>
            </w:r>
            <w:r w:rsidRPr="00DB7F67">
              <w:rPr>
                <w:rFonts w:cs="B Zar"/>
                <w:sz w:val="22"/>
                <w:szCs w:val="22"/>
                <w:rtl/>
              </w:rPr>
              <w:t xml:space="preserve"> و د</w:t>
            </w:r>
            <w:r w:rsidRPr="00DB7F67">
              <w:rPr>
                <w:rFonts w:cs="B Zar" w:hint="cs"/>
                <w:sz w:val="22"/>
                <w:szCs w:val="22"/>
                <w:rtl/>
              </w:rPr>
              <w:t>یگری</w:t>
            </w:r>
            <w:r w:rsidRPr="00DB7F67">
              <w:rPr>
                <w:rFonts w:cs="B Zar"/>
                <w:sz w:val="22"/>
                <w:szCs w:val="22"/>
                <w:rtl/>
              </w:rPr>
              <w:t xml:space="preserve"> استفاده برا</w:t>
            </w:r>
            <w:r w:rsidRPr="00DB7F67">
              <w:rPr>
                <w:rFonts w:cs="B Zar" w:hint="cs"/>
                <w:sz w:val="22"/>
                <w:szCs w:val="22"/>
                <w:rtl/>
              </w:rPr>
              <w:t>ی</w:t>
            </w:r>
            <w:r w:rsidRPr="00DB7F67">
              <w:rPr>
                <w:rFonts w:cs="B Zar"/>
                <w:sz w:val="22"/>
                <w:szCs w:val="22"/>
                <w:rtl/>
              </w:rPr>
              <w:t xml:space="preserve"> مقاصد غ</w:t>
            </w:r>
            <w:r w:rsidRPr="00DB7F67">
              <w:rPr>
                <w:rFonts w:cs="B Zar" w:hint="cs"/>
                <w:sz w:val="22"/>
                <w:szCs w:val="22"/>
                <w:rtl/>
              </w:rPr>
              <w:t>یرتجاری</w:t>
            </w:r>
            <w:r w:rsidRPr="00DB7F67">
              <w:rPr>
                <w:rFonts w:cs="B Zar"/>
                <w:sz w:val="22"/>
                <w:szCs w:val="22"/>
                <w:rtl/>
              </w:rPr>
              <w:t>.</w:t>
            </w:r>
          </w:p>
          <w:p w:rsidR="00847C49" w:rsidRPr="001B5158" w:rsidRDefault="00847C49" w:rsidP="00847C49">
            <w:pPr>
              <w:pStyle w:val="a"/>
              <w:bidi/>
              <w:spacing w:line="240" w:lineRule="auto"/>
              <w:ind w:left="0" w:firstLine="0"/>
              <w:rPr>
                <w:rFonts w:cs="B Lotus"/>
                <w:sz w:val="24"/>
                <w:szCs w:val="24"/>
                <w:rtl/>
              </w:rPr>
            </w:pPr>
          </w:p>
        </w:tc>
        <w:tc>
          <w:tcPr>
            <w:tcW w:w="6095" w:type="dxa"/>
          </w:tcPr>
          <w:p w:rsidR="001B5158" w:rsidRDefault="001B5158" w:rsidP="00847C49">
            <w:pPr>
              <w:pStyle w:val="a"/>
              <w:bidi/>
              <w:ind w:left="32" w:firstLine="0"/>
              <w:rPr>
                <w:rFonts w:cs="B Lotus"/>
                <w:sz w:val="22"/>
                <w:szCs w:val="22"/>
                <w:rtl/>
              </w:rPr>
            </w:pPr>
            <w:r w:rsidRPr="00D008D6">
              <w:rPr>
                <w:rFonts w:cs="B Lotus"/>
                <w:b/>
                <w:bCs/>
                <w:color w:val="002060"/>
                <w:sz w:val="22"/>
                <w:szCs w:val="22"/>
                <w:rtl/>
              </w:rPr>
              <w:t>چک</w:t>
            </w:r>
            <w:r w:rsidRPr="00D008D6">
              <w:rPr>
                <w:rFonts w:cs="B Lotus" w:hint="cs"/>
                <w:b/>
                <w:bCs/>
                <w:color w:val="002060"/>
                <w:sz w:val="22"/>
                <w:szCs w:val="22"/>
                <w:rtl/>
              </w:rPr>
              <w:t>یده</w:t>
            </w:r>
            <w:r w:rsidR="00847C49" w:rsidRPr="00D008D6">
              <w:rPr>
                <w:rFonts w:cs="B Lotus" w:hint="cs"/>
                <w:b/>
                <w:bCs/>
                <w:color w:val="002060"/>
                <w:sz w:val="22"/>
                <w:szCs w:val="22"/>
                <w:rtl/>
              </w:rPr>
              <w:t xml:space="preserve">: </w:t>
            </w:r>
            <w:r w:rsidR="00876758" w:rsidRPr="00876758">
              <w:rPr>
                <w:rFonts w:cs="B Lotus"/>
                <w:sz w:val="22"/>
                <w:szCs w:val="22"/>
                <w:rtl/>
              </w:rPr>
              <w:t>مطابق نظر ون دولا</w:t>
            </w:r>
            <w:r w:rsidR="00876758" w:rsidRPr="00876758">
              <w:rPr>
                <w:rFonts w:cs="B Lotus" w:hint="cs"/>
                <w:sz w:val="22"/>
                <w:szCs w:val="22"/>
                <w:rtl/>
              </w:rPr>
              <w:t>یت</w:t>
            </w:r>
            <w:r w:rsidR="00876758" w:rsidRPr="00876758">
              <w:rPr>
                <w:rFonts w:cs="B Lotus"/>
                <w:sz w:val="22"/>
                <w:szCs w:val="22"/>
                <w:rtl/>
              </w:rPr>
              <w:t xml:space="preserve"> (2012) جنبه ها</w:t>
            </w:r>
            <w:r w:rsidR="00876758" w:rsidRPr="00876758">
              <w:rPr>
                <w:rFonts w:cs="B Lotus" w:hint="cs"/>
                <w:sz w:val="22"/>
                <w:szCs w:val="22"/>
                <w:rtl/>
              </w:rPr>
              <w:t>ی</w:t>
            </w:r>
            <w:r w:rsidR="00876758" w:rsidRPr="00876758">
              <w:rPr>
                <w:rFonts w:cs="B Lotus"/>
                <w:sz w:val="22"/>
                <w:szCs w:val="22"/>
                <w:rtl/>
              </w:rPr>
              <w:t xml:space="preserve"> روانشناخت</w:t>
            </w:r>
            <w:r w:rsidR="00876758" w:rsidRPr="00876758">
              <w:rPr>
                <w:rFonts w:cs="B Lotus" w:hint="cs"/>
                <w:sz w:val="22"/>
                <w:szCs w:val="22"/>
                <w:rtl/>
              </w:rPr>
              <w:t>ی</w:t>
            </w:r>
            <w:r w:rsidR="00876758" w:rsidRPr="00876758">
              <w:rPr>
                <w:rFonts w:cs="B Lotus"/>
                <w:sz w:val="22"/>
                <w:szCs w:val="22"/>
                <w:rtl/>
              </w:rPr>
              <w:t xml:space="preserve"> ورزشکاران دارا</w:t>
            </w:r>
            <w:r w:rsidR="00876758" w:rsidRPr="00876758">
              <w:rPr>
                <w:rFonts w:cs="B Lotus" w:hint="cs"/>
                <w:sz w:val="22"/>
                <w:szCs w:val="22"/>
                <w:rtl/>
              </w:rPr>
              <w:t>ی</w:t>
            </w:r>
            <w:r w:rsidR="00876758" w:rsidRPr="00876758">
              <w:rPr>
                <w:rFonts w:cs="B Lotus"/>
                <w:sz w:val="22"/>
                <w:szCs w:val="22"/>
                <w:rtl/>
              </w:rPr>
              <w:t xml:space="preserve"> معلول</w:t>
            </w:r>
            <w:r w:rsidR="00876758" w:rsidRPr="00876758">
              <w:rPr>
                <w:rFonts w:cs="B Lotus" w:hint="cs"/>
                <w:sz w:val="22"/>
                <w:szCs w:val="22"/>
                <w:rtl/>
              </w:rPr>
              <w:t>یت</w:t>
            </w:r>
            <w:r w:rsidR="00876758" w:rsidRPr="00876758">
              <w:rPr>
                <w:rFonts w:cs="B Lotus"/>
                <w:sz w:val="22"/>
                <w:szCs w:val="22"/>
                <w:rtl/>
              </w:rPr>
              <w:t xml:space="preserve"> به همان اندازه جنبه ها</w:t>
            </w:r>
            <w:r w:rsidR="00876758" w:rsidRPr="00876758">
              <w:rPr>
                <w:rFonts w:cs="B Lotus" w:hint="cs"/>
                <w:sz w:val="22"/>
                <w:szCs w:val="22"/>
                <w:rtl/>
              </w:rPr>
              <w:t>ی</w:t>
            </w:r>
            <w:r w:rsidR="00876758" w:rsidRPr="00876758">
              <w:rPr>
                <w:rFonts w:cs="B Lotus"/>
                <w:sz w:val="22"/>
                <w:szCs w:val="22"/>
                <w:rtl/>
              </w:rPr>
              <w:t xml:space="preserve"> پزشک</w:t>
            </w:r>
            <w:r w:rsidR="00876758" w:rsidRPr="00876758">
              <w:rPr>
                <w:rFonts w:cs="B Lotus" w:hint="cs"/>
                <w:sz w:val="22"/>
                <w:szCs w:val="22"/>
                <w:rtl/>
              </w:rPr>
              <w:t>ی</w:t>
            </w:r>
            <w:r w:rsidR="00876758" w:rsidRPr="00876758">
              <w:rPr>
                <w:rFonts w:cs="B Lotus"/>
                <w:sz w:val="22"/>
                <w:szCs w:val="22"/>
                <w:rtl/>
              </w:rPr>
              <w:t xml:space="preserve"> دارا</w:t>
            </w:r>
            <w:r w:rsidR="00876758" w:rsidRPr="00876758">
              <w:rPr>
                <w:rFonts w:cs="B Lotus" w:hint="cs"/>
                <w:sz w:val="22"/>
                <w:szCs w:val="22"/>
                <w:rtl/>
              </w:rPr>
              <w:t>ی</w:t>
            </w:r>
            <w:r w:rsidR="00876758" w:rsidRPr="00876758">
              <w:rPr>
                <w:rFonts w:cs="B Lotus"/>
                <w:sz w:val="22"/>
                <w:szCs w:val="22"/>
                <w:rtl/>
              </w:rPr>
              <w:t xml:space="preserve"> اهم</w:t>
            </w:r>
            <w:r w:rsidR="00876758" w:rsidRPr="00876758">
              <w:rPr>
                <w:rFonts w:cs="B Lotus" w:hint="cs"/>
                <w:sz w:val="22"/>
                <w:szCs w:val="22"/>
                <w:rtl/>
              </w:rPr>
              <w:t>یت</w:t>
            </w:r>
            <w:r w:rsidR="00876758" w:rsidRPr="00876758">
              <w:rPr>
                <w:rFonts w:cs="B Lotus"/>
                <w:sz w:val="22"/>
                <w:szCs w:val="22"/>
                <w:rtl/>
              </w:rPr>
              <w:t xml:space="preserve"> است. هدف از ا</w:t>
            </w:r>
            <w:r w:rsidR="00876758" w:rsidRPr="00876758">
              <w:rPr>
                <w:rFonts w:cs="B Lotus" w:hint="cs"/>
                <w:sz w:val="22"/>
                <w:szCs w:val="22"/>
                <w:rtl/>
              </w:rPr>
              <w:t>ین</w:t>
            </w:r>
            <w:r w:rsidR="00876758" w:rsidRPr="00876758">
              <w:rPr>
                <w:rFonts w:cs="B Lotus"/>
                <w:sz w:val="22"/>
                <w:szCs w:val="22"/>
                <w:rtl/>
              </w:rPr>
              <w:t xml:space="preserve"> مطالعه بررس</w:t>
            </w:r>
            <w:r w:rsidR="00876758" w:rsidRPr="00876758">
              <w:rPr>
                <w:rFonts w:cs="B Lotus" w:hint="cs"/>
                <w:sz w:val="22"/>
                <w:szCs w:val="22"/>
                <w:rtl/>
              </w:rPr>
              <w:t>ی</w:t>
            </w:r>
            <w:r w:rsidR="00876758" w:rsidRPr="00876758">
              <w:rPr>
                <w:rFonts w:cs="B Lotus"/>
                <w:sz w:val="22"/>
                <w:szCs w:val="22"/>
                <w:rtl/>
              </w:rPr>
              <w:t xml:space="preserve"> چالش ها</w:t>
            </w:r>
            <w:r w:rsidR="00876758" w:rsidRPr="00876758">
              <w:rPr>
                <w:rFonts w:cs="B Lotus" w:hint="cs"/>
                <w:sz w:val="22"/>
                <w:szCs w:val="22"/>
                <w:rtl/>
              </w:rPr>
              <w:t>ی</w:t>
            </w:r>
            <w:r w:rsidR="00876758" w:rsidRPr="00876758">
              <w:rPr>
                <w:rFonts w:cs="B Lotus"/>
                <w:sz w:val="22"/>
                <w:szCs w:val="22"/>
                <w:rtl/>
              </w:rPr>
              <w:t xml:space="preserve"> روان</w:t>
            </w:r>
            <w:r w:rsidR="00876758" w:rsidRPr="00876758">
              <w:rPr>
                <w:rFonts w:cs="B Lotus" w:hint="cs"/>
                <w:sz w:val="22"/>
                <w:szCs w:val="22"/>
                <w:rtl/>
              </w:rPr>
              <w:t>ی</w:t>
            </w:r>
            <w:r w:rsidR="00876758" w:rsidRPr="00876758">
              <w:rPr>
                <w:rFonts w:cs="B Lotus"/>
                <w:sz w:val="22"/>
                <w:szCs w:val="22"/>
                <w:rtl/>
              </w:rPr>
              <w:t xml:space="preserve"> اجتماع</w:t>
            </w:r>
            <w:r w:rsidR="00876758" w:rsidRPr="00876758">
              <w:rPr>
                <w:rFonts w:cs="B Lotus" w:hint="cs"/>
                <w:sz w:val="22"/>
                <w:szCs w:val="22"/>
                <w:rtl/>
              </w:rPr>
              <w:t>ی</w:t>
            </w:r>
            <w:r w:rsidR="00876758" w:rsidRPr="00876758">
              <w:rPr>
                <w:rFonts w:cs="B Lotus"/>
                <w:sz w:val="22"/>
                <w:szCs w:val="22"/>
                <w:rtl/>
              </w:rPr>
              <w:t xml:space="preserve"> ورزشکاران پارالمپ</w:t>
            </w:r>
            <w:r w:rsidR="00876758" w:rsidRPr="00876758">
              <w:rPr>
                <w:rFonts w:cs="B Lotus" w:hint="cs"/>
                <w:sz w:val="22"/>
                <w:szCs w:val="22"/>
                <w:rtl/>
              </w:rPr>
              <w:t>یکی</w:t>
            </w:r>
            <w:r w:rsidR="00876758" w:rsidRPr="00876758">
              <w:rPr>
                <w:rFonts w:cs="B Lotus"/>
                <w:sz w:val="22"/>
                <w:szCs w:val="22"/>
                <w:rtl/>
              </w:rPr>
              <w:t xml:space="preserve"> ا</w:t>
            </w:r>
            <w:r w:rsidR="00876758" w:rsidRPr="00876758">
              <w:rPr>
                <w:rFonts w:cs="B Lotus" w:hint="cs"/>
                <w:sz w:val="22"/>
                <w:szCs w:val="22"/>
                <w:rtl/>
              </w:rPr>
              <w:t>یران</w:t>
            </w:r>
            <w:r w:rsidR="00876758" w:rsidRPr="00876758">
              <w:rPr>
                <w:rFonts w:cs="B Lotus"/>
                <w:sz w:val="22"/>
                <w:szCs w:val="22"/>
                <w:rtl/>
              </w:rPr>
              <w:t xml:space="preserve"> با استفاده از رو</w:t>
            </w:r>
            <w:r w:rsidR="00876758" w:rsidRPr="00876758">
              <w:rPr>
                <w:rFonts w:cs="B Lotus" w:hint="cs"/>
                <w:sz w:val="22"/>
                <w:szCs w:val="22"/>
                <w:rtl/>
              </w:rPr>
              <w:t>یکرد</w:t>
            </w:r>
            <w:r w:rsidR="00876758" w:rsidRPr="00876758">
              <w:rPr>
                <w:rFonts w:cs="B Lotus"/>
                <w:sz w:val="22"/>
                <w:szCs w:val="22"/>
                <w:rtl/>
              </w:rPr>
              <w:t xml:space="preserve"> پد</w:t>
            </w:r>
            <w:r w:rsidR="00876758" w:rsidRPr="00876758">
              <w:rPr>
                <w:rFonts w:cs="B Lotus" w:hint="cs"/>
                <w:sz w:val="22"/>
                <w:szCs w:val="22"/>
                <w:rtl/>
              </w:rPr>
              <w:t>یدارشناسی</w:t>
            </w:r>
            <w:r w:rsidR="00876758" w:rsidRPr="00876758">
              <w:rPr>
                <w:rFonts w:cs="B Lotus"/>
                <w:sz w:val="22"/>
                <w:szCs w:val="22"/>
                <w:rtl/>
              </w:rPr>
              <w:t xml:space="preserve"> ک</w:t>
            </w:r>
            <w:r w:rsidR="00876758" w:rsidRPr="00876758">
              <w:rPr>
                <w:rFonts w:cs="B Lotus" w:hint="cs"/>
                <w:sz w:val="22"/>
                <w:szCs w:val="22"/>
                <w:rtl/>
              </w:rPr>
              <w:t>یفی</w:t>
            </w:r>
            <w:r w:rsidR="00876758" w:rsidRPr="00876758">
              <w:rPr>
                <w:rFonts w:cs="B Lotus"/>
                <w:sz w:val="22"/>
                <w:szCs w:val="22"/>
                <w:rtl/>
              </w:rPr>
              <w:t xml:space="preserve"> بود. 60 ورزشکار پارالمپ</w:t>
            </w:r>
            <w:r w:rsidR="00876758" w:rsidRPr="00876758">
              <w:rPr>
                <w:rFonts w:cs="B Lotus" w:hint="cs"/>
                <w:sz w:val="22"/>
                <w:szCs w:val="22"/>
                <w:rtl/>
              </w:rPr>
              <w:t>یکی</w:t>
            </w:r>
            <w:r w:rsidR="00876758" w:rsidRPr="00876758">
              <w:rPr>
                <w:rFonts w:cs="B Lotus"/>
                <w:sz w:val="22"/>
                <w:szCs w:val="22"/>
                <w:rtl/>
              </w:rPr>
              <w:t xml:space="preserve"> (40 مرد و 20 زن) به‌وس</w:t>
            </w:r>
            <w:r w:rsidR="00876758" w:rsidRPr="00876758">
              <w:rPr>
                <w:rFonts w:cs="B Lotus" w:hint="cs"/>
                <w:sz w:val="22"/>
                <w:szCs w:val="22"/>
                <w:rtl/>
              </w:rPr>
              <w:t>یله</w:t>
            </w:r>
            <w:r w:rsidR="00876758" w:rsidRPr="00876758">
              <w:rPr>
                <w:rFonts w:cs="B Lotus"/>
                <w:sz w:val="22"/>
                <w:szCs w:val="22"/>
                <w:rtl/>
              </w:rPr>
              <w:t xml:space="preserve"> نمونه‌گ</w:t>
            </w:r>
            <w:r w:rsidR="00876758" w:rsidRPr="00876758">
              <w:rPr>
                <w:rFonts w:cs="B Lotus" w:hint="cs"/>
                <w:sz w:val="22"/>
                <w:szCs w:val="22"/>
                <w:rtl/>
              </w:rPr>
              <w:t>یری</w:t>
            </w:r>
            <w:r w:rsidR="00876758" w:rsidRPr="00876758">
              <w:rPr>
                <w:rFonts w:cs="B Lotus"/>
                <w:sz w:val="22"/>
                <w:szCs w:val="22"/>
                <w:rtl/>
              </w:rPr>
              <w:t xml:space="preserve"> هدفمند و با استراتژ</w:t>
            </w:r>
            <w:r w:rsidR="00876758" w:rsidRPr="00876758">
              <w:rPr>
                <w:rFonts w:cs="B Lotus" w:hint="cs"/>
                <w:sz w:val="22"/>
                <w:szCs w:val="22"/>
                <w:rtl/>
              </w:rPr>
              <w:t>ی</w:t>
            </w:r>
            <w:r w:rsidR="00876758" w:rsidRPr="00876758">
              <w:rPr>
                <w:rFonts w:cs="B Lotus"/>
                <w:sz w:val="22"/>
                <w:szCs w:val="22"/>
                <w:rtl/>
              </w:rPr>
              <w:t xml:space="preserve"> نمونه‌گ</w:t>
            </w:r>
            <w:r w:rsidR="00876758" w:rsidRPr="00876758">
              <w:rPr>
                <w:rFonts w:cs="B Lotus" w:hint="cs"/>
                <w:sz w:val="22"/>
                <w:szCs w:val="22"/>
                <w:rtl/>
              </w:rPr>
              <w:t>یری</w:t>
            </w:r>
            <w:r w:rsidR="00876758" w:rsidRPr="00876758">
              <w:rPr>
                <w:rFonts w:cs="B Lotus"/>
                <w:sz w:val="22"/>
                <w:szCs w:val="22"/>
                <w:rtl/>
              </w:rPr>
              <w:t xml:space="preserve"> مع</w:t>
            </w:r>
            <w:r w:rsidR="00876758" w:rsidRPr="00876758">
              <w:rPr>
                <w:rFonts w:cs="B Lotus" w:hint="cs"/>
                <w:sz w:val="22"/>
                <w:szCs w:val="22"/>
                <w:rtl/>
              </w:rPr>
              <w:t>یار</w:t>
            </w:r>
            <w:r w:rsidR="00876758" w:rsidRPr="00876758">
              <w:rPr>
                <w:rFonts w:cs="B Lotus"/>
                <w:sz w:val="22"/>
                <w:szCs w:val="22"/>
                <w:rtl/>
              </w:rPr>
              <w:t xml:space="preserve"> انتخاب شدند. برا</w:t>
            </w:r>
            <w:r w:rsidR="00876758" w:rsidRPr="00876758">
              <w:rPr>
                <w:rFonts w:cs="B Lotus" w:hint="cs"/>
                <w:sz w:val="22"/>
                <w:szCs w:val="22"/>
                <w:rtl/>
              </w:rPr>
              <w:t>ی</w:t>
            </w:r>
            <w:r w:rsidR="00876758" w:rsidRPr="00876758">
              <w:rPr>
                <w:rFonts w:cs="B Lotus"/>
                <w:sz w:val="22"/>
                <w:szCs w:val="22"/>
                <w:rtl/>
              </w:rPr>
              <w:t xml:space="preserve"> جمع‌آور</w:t>
            </w:r>
            <w:r w:rsidR="00876758" w:rsidRPr="00876758">
              <w:rPr>
                <w:rFonts w:cs="B Lotus" w:hint="cs"/>
                <w:sz w:val="22"/>
                <w:szCs w:val="22"/>
                <w:rtl/>
              </w:rPr>
              <w:t>ی</w:t>
            </w:r>
            <w:r w:rsidR="00876758" w:rsidRPr="00876758">
              <w:rPr>
                <w:rFonts w:cs="B Lotus"/>
                <w:sz w:val="22"/>
                <w:szCs w:val="22"/>
                <w:rtl/>
              </w:rPr>
              <w:t xml:space="preserve"> داده‌ها از مصاحبه ن</w:t>
            </w:r>
            <w:r w:rsidR="00876758" w:rsidRPr="00876758">
              <w:rPr>
                <w:rFonts w:cs="B Lotus" w:hint="cs"/>
                <w:sz w:val="22"/>
                <w:szCs w:val="22"/>
                <w:rtl/>
              </w:rPr>
              <w:t>یمه</w:t>
            </w:r>
            <w:r w:rsidR="00876758" w:rsidRPr="00876758">
              <w:rPr>
                <w:rFonts w:cs="B Lotus"/>
                <w:sz w:val="22"/>
                <w:szCs w:val="22"/>
                <w:rtl/>
              </w:rPr>
              <w:t xml:space="preserve"> ساختار</w:t>
            </w:r>
            <w:r w:rsidR="00876758" w:rsidRPr="00876758">
              <w:rPr>
                <w:rFonts w:cs="B Lotus" w:hint="cs"/>
                <w:sz w:val="22"/>
                <w:szCs w:val="22"/>
                <w:rtl/>
              </w:rPr>
              <w:t>یافته</w:t>
            </w:r>
            <w:r w:rsidR="00876758" w:rsidRPr="00876758">
              <w:rPr>
                <w:rFonts w:cs="B Lotus"/>
                <w:sz w:val="22"/>
                <w:szCs w:val="22"/>
                <w:rtl/>
              </w:rPr>
              <w:t xml:space="preserve"> استفاده شد و برا</w:t>
            </w:r>
            <w:r w:rsidR="00876758" w:rsidRPr="00876758">
              <w:rPr>
                <w:rFonts w:cs="B Lotus" w:hint="cs"/>
                <w:sz w:val="22"/>
                <w:szCs w:val="22"/>
                <w:rtl/>
              </w:rPr>
              <w:t>ی</w:t>
            </w:r>
            <w:r w:rsidR="00876758" w:rsidRPr="00876758">
              <w:rPr>
                <w:rFonts w:cs="B Lotus"/>
                <w:sz w:val="22"/>
                <w:szCs w:val="22"/>
                <w:rtl/>
              </w:rPr>
              <w:t xml:space="preserve"> تحل</w:t>
            </w:r>
            <w:r w:rsidR="00876758" w:rsidRPr="00876758">
              <w:rPr>
                <w:rFonts w:cs="B Lotus" w:hint="cs"/>
                <w:sz w:val="22"/>
                <w:szCs w:val="22"/>
                <w:rtl/>
              </w:rPr>
              <w:t>یل</w:t>
            </w:r>
            <w:r w:rsidR="00876758" w:rsidRPr="00876758">
              <w:rPr>
                <w:rFonts w:cs="B Lotus"/>
                <w:sz w:val="22"/>
                <w:szCs w:val="22"/>
                <w:rtl/>
              </w:rPr>
              <w:t xml:space="preserve"> داده‌ها</w:t>
            </w:r>
            <w:r w:rsidR="00876758" w:rsidRPr="00876758">
              <w:rPr>
                <w:rFonts w:cs="B Lotus" w:hint="cs"/>
                <w:sz w:val="22"/>
                <w:szCs w:val="22"/>
                <w:rtl/>
              </w:rPr>
              <w:t>ی</w:t>
            </w:r>
            <w:r w:rsidR="00876758" w:rsidRPr="00876758">
              <w:rPr>
                <w:rFonts w:cs="B Lotus"/>
                <w:sz w:val="22"/>
                <w:szCs w:val="22"/>
                <w:rtl/>
              </w:rPr>
              <w:t xml:space="preserve"> حاصل از مصاحبه‌ها</w:t>
            </w:r>
            <w:r w:rsidR="00876758" w:rsidRPr="00876758">
              <w:rPr>
                <w:rFonts w:cs="B Lotus" w:hint="cs"/>
                <w:sz w:val="22"/>
                <w:szCs w:val="22"/>
                <w:rtl/>
              </w:rPr>
              <w:t>ی</w:t>
            </w:r>
            <w:r w:rsidR="00876758" w:rsidRPr="00876758">
              <w:rPr>
                <w:rFonts w:cs="B Lotus"/>
                <w:sz w:val="22"/>
                <w:szCs w:val="22"/>
                <w:rtl/>
              </w:rPr>
              <w:t xml:space="preserve"> پد</w:t>
            </w:r>
            <w:r w:rsidR="00876758" w:rsidRPr="00876758">
              <w:rPr>
                <w:rFonts w:cs="B Lotus" w:hint="cs"/>
                <w:sz w:val="22"/>
                <w:szCs w:val="22"/>
                <w:rtl/>
              </w:rPr>
              <w:t>یدارشناسی</w:t>
            </w:r>
            <w:r w:rsidR="00876758" w:rsidRPr="00876758">
              <w:rPr>
                <w:rFonts w:cs="B Lotus"/>
                <w:sz w:val="22"/>
                <w:szCs w:val="22"/>
                <w:rtl/>
              </w:rPr>
              <w:t xml:space="preserve"> از روش تحل</w:t>
            </w:r>
            <w:r w:rsidR="00876758" w:rsidRPr="00876758">
              <w:rPr>
                <w:rFonts w:cs="B Lotus" w:hint="cs"/>
                <w:sz w:val="22"/>
                <w:szCs w:val="22"/>
                <w:rtl/>
              </w:rPr>
              <w:t>یل</w:t>
            </w:r>
            <w:r w:rsidR="00876758" w:rsidRPr="00876758">
              <w:rPr>
                <w:rFonts w:cs="B Lotus"/>
                <w:sz w:val="22"/>
                <w:szCs w:val="22"/>
                <w:rtl/>
              </w:rPr>
              <w:t xml:space="preserve"> تمات</w:t>
            </w:r>
            <w:r w:rsidR="00876758" w:rsidRPr="00876758">
              <w:rPr>
                <w:rFonts w:cs="B Lotus" w:hint="cs"/>
                <w:sz w:val="22"/>
                <w:szCs w:val="22"/>
                <w:rtl/>
              </w:rPr>
              <w:t>یک</w:t>
            </w:r>
            <w:r w:rsidR="00876758" w:rsidRPr="00876758">
              <w:rPr>
                <w:rFonts w:cs="B Lotus"/>
                <w:sz w:val="22"/>
                <w:szCs w:val="22"/>
                <w:rtl/>
              </w:rPr>
              <w:t xml:space="preserve"> استفاده شد. بر اساس تحل</w:t>
            </w:r>
            <w:r w:rsidR="00876758" w:rsidRPr="00876758">
              <w:rPr>
                <w:rFonts w:cs="B Lotus" w:hint="cs"/>
                <w:sz w:val="22"/>
                <w:szCs w:val="22"/>
                <w:rtl/>
              </w:rPr>
              <w:t>یل</w:t>
            </w:r>
            <w:r w:rsidR="00876758" w:rsidRPr="00876758">
              <w:rPr>
                <w:rFonts w:cs="B Lotus"/>
                <w:sz w:val="22"/>
                <w:szCs w:val="22"/>
                <w:rtl/>
              </w:rPr>
              <w:t xml:space="preserve"> </w:t>
            </w:r>
            <w:r w:rsidR="00876758" w:rsidRPr="00876758">
              <w:rPr>
                <w:rFonts w:cs="B Lotus" w:hint="cs"/>
                <w:sz w:val="22"/>
                <w:szCs w:val="22"/>
                <w:rtl/>
              </w:rPr>
              <w:t>یافته</w:t>
            </w:r>
            <w:r w:rsidR="00876758" w:rsidRPr="00876758">
              <w:rPr>
                <w:rFonts w:cs="B Lotus"/>
                <w:sz w:val="22"/>
                <w:szCs w:val="22"/>
                <w:rtl/>
              </w:rPr>
              <w:t xml:space="preserve"> ها</w:t>
            </w:r>
            <w:r w:rsidR="00876758" w:rsidRPr="00876758">
              <w:rPr>
                <w:rFonts w:cs="B Lotus" w:hint="cs"/>
                <w:sz w:val="22"/>
                <w:szCs w:val="22"/>
                <w:rtl/>
              </w:rPr>
              <w:t>ی</w:t>
            </w:r>
            <w:r w:rsidR="00876758" w:rsidRPr="00876758">
              <w:rPr>
                <w:rFonts w:cs="B Lotus"/>
                <w:sz w:val="22"/>
                <w:szCs w:val="22"/>
                <w:rtl/>
              </w:rPr>
              <w:t xml:space="preserve"> حاصل از ا</w:t>
            </w:r>
            <w:r w:rsidR="00876758" w:rsidRPr="00876758">
              <w:rPr>
                <w:rFonts w:cs="B Lotus" w:hint="cs"/>
                <w:sz w:val="22"/>
                <w:szCs w:val="22"/>
                <w:rtl/>
              </w:rPr>
              <w:t>ین</w:t>
            </w:r>
            <w:r w:rsidR="00876758" w:rsidRPr="00876758">
              <w:rPr>
                <w:rFonts w:cs="B Lotus"/>
                <w:sz w:val="22"/>
                <w:szCs w:val="22"/>
                <w:rtl/>
              </w:rPr>
              <w:t xml:space="preserve"> پژوهش، مهم تر</w:t>
            </w:r>
            <w:r w:rsidR="00876758" w:rsidRPr="00876758">
              <w:rPr>
                <w:rFonts w:cs="B Lotus" w:hint="cs"/>
                <w:sz w:val="22"/>
                <w:szCs w:val="22"/>
                <w:rtl/>
              </w:rPr>
              <w:t>ین</w:t>
            </w:r>
            <w:r w:rsidR="00876758" w:rsidRPr="00876758">
              <w:rPr>
                <w:rFonts w:cs="B Lotus"/>
                <w:sz w:val="22"/>
                <w:szCs w:val="22"/>
                <w:rtl/>
              </w:rPr>
              <w:t xml:space="preserve"> چالش ها</w:t>
            </w:r>
            <w:r w:rsidR="00876758" w:rsidRPr="00876758">
              <w:rPr>
                <w:rFonts w:cs="B Lotus" w:hint="cs"/>
                <w:sz w:val="22"/>
                <w:szCs w:val="22"/>
                <w:rtl/>
              </w:rPr>
              <w:t>ی</w:t>
            </w:r>
            <w:r w:rsidR="00876758" w:rsidRPr="00876758">
              <w:rPr>
                <w:rFonts w:cs="B Lotus"/>
                <w:sz w:val="22"/>
                <w:szCs w:val="22"/>
                <w:rtl/>
              </w:rPr>
              <w:t xml:space="preserve"> ورزشکاران پارالمپ</w:t>
            </w:r>
            <w:r w:rsidR="00876758" w:rsidRPr="00876758">
              <w:rPr>
                <w:rFonts w:cs="B Lotus" w:hint="cs"/>
                <w:sz w:val="22"/>
                <w:szCs w:val="22"/>
                <w:rtl/>
              </w:rPr>
              <w:t>یکی</w:t>
            </w:r>
            <w:r w:rsidR="00876758" w:rsidRPr="00876758">
              <w:rPr>
                <w:rFonts w:cs="B Lotus"/>
                <w:sz w:val="22"/>
                <w:szCs w:val="22"/>
                <w:rtl/>
              </w:rPr>
              <w:t xml:space="preserve"> در دو طبقه چالش ها</w:t>
            </w:r>
            <w:r w:rsidR="00876758" w:rsidRPr="00876758">
              <w:rPr>
                <w:rFonts w:cs="B Lotus" w:hint="cs"/>
                <w:sz w:val="22"/>
                <w:szCs w:val="22"/>
                <w:rtl/>
              </w:rPr>
              <w:t>ی</w:t>
            </w:r>
            <w:r w:rsidR="00876758" w:rsidRPr="00876758">
              <w:rPr>
                <w:rFonts w:cs="B Lotus"/>
                <w:sz w:val="22"/>
                <w:szCs w:val="22"/>
                <w:rtl/>
              </w:rPr>
              <w:t xml:space="preserve"> روان</w:t>
            </w:r>
            <w:r w:rsidR="00876758" w:rsidRPr="00876758">
              <w:rPr>
                <w:rFonts w:cs="B Lotus" w:hint="cs"/>
                <w:sz w:val="22"/>
                <w:szCs w:val="22"/>
                <w:rtl/>
              </w:rPr>
              <w:t>ی</w:t>
            </w:r>
            <w:r w:rsidR="00876758" w:rsidRPr="00876758">
              <w:rPr>
                <w:rFonts w:cs="B Lotus"/>
                <w:sz w:val="22"/>
                <w:szCs w:val="22"/>
                <w:rtl/>
              </w:rPr>
              <w:t xml:space="preserve"> اجتماع</w:t>
            </w:r>
            <w:r w:rsidR="00876758" w:rsidRPr="00876758">
              <w:rPr>
                <w:rFonts w:cs="B Lotus" w:hint="cs"/>
                <w:sz w:val="22"/>
                <w:szCs w:val="22"/>
                <w:rtl/>
              </w:rPr>
              <w:t>ی</w:t>
            </w:r>
            <w:r w:rsidR="00876758" w:rsidRPr="00876758">
              <w:rPr>
                <w:rFonts w:cs="B Lotus"/>
                <w:sz w:val="22"/>
                <w:szCs w:val="22"/>
                <w:rtl/>
              </w:rPr>
              <w:t xml:space="preserve"> (مسائل ارتباط</w:t>
            </w:r>
            <w:r w:rsidR="00876758" w:rsidRPr="00876758">
              <w:rPr>
                <w:rFonts w:cs="B Lotus" w:hint="cs"/>
                <w:sz w:val="22"/>
                <w:szCs w:val="22"/>
                <w:rtl/>
              </w:rPr>
              <w:t>ی،</w:t>
            </w:r>
            <w:r w:rsidR="00876758" w:rsidRPr="00876758">
              <w:rPr>
                <w:rFonts w:cs="B Lotus"/>
                <w:sz w:val="22"/>
                <w:szCs w:val="22"/>
                <w:rtl/>
              </w:rPr>
              <w:t xml:space="preserve"> خانوادگ</w:t>
            </w:r>
            <w:r w:rsidR="00876758" w:rsidRPr="00876758">
              <w:rPr>
                <w:rFonts w:cs="B Lotus" w:hint="cs"/>
                <w:sz w:val="22"/>
                <w:szCs w:val="22"/>
                <w:rtl/>
              </w:rPr>
              <w:t>ی</w:t>
            </w:r>
            <w:r w:rsidR="00876758" w:rsidRPr="00876758">
              <w:rPr>
                <w:rFonts w:cs="B Lotus"/>
                <w:sz w:val="22"/>
                <w:szCs w:val="22"/>
                <w:rtl/>
              </w:rPr>
              <w:t xml:space="preserve"> و مال</w:t>
            </w:r>
            <w:r w:rsidR="00876758" w:rsidRPr="00876758">
              <w:rPr>
                <w:rFonts w:cs="B Lotus" w:hint="cs"/>
                <w:sz w:val="22"/>
                <w:szCs w:val="22"/>
                <w:rtl/>
              </w:rPr>
              <w:t>ی</w:t>
            </w:r>
            <w:r w:rsidR="00876758" w:rsidRPr="00876758">
              <w:rPr>
                <w:rFonts w:cs="B Lotus"/>
                <w:sz w:val="22"/>
                <w:szCs w:val="22"/>
                <w:rtl/>
              </w:rPr>
              <w:t>) و روان شناخت</w:t>
            </w:r>
            <w:r w:rsidR="00876758" w:rsidRPr="00876758">
              <w:rPr>
                <w:rFonts w:cs="B Lotus" w:hint="cs"/>
                <w:sz w:val="22"/>
                <w:szCs w:val="22"/>
                <w:rtl/>
              </w:rPr>
              <w:t>ی</w:t>
            </w:r>
            <w:r w:rsidR="00876758" w:rsidRPr="00876758">
              <w:rPr>
                <w:rFonts w:cs="B Lotus"/>
                <w:sz w:val="22"/>
                <w:szCs w:val="22"/>
                <w:rtl/>
              </w:rPr>
              <w:t xml:space="preserve"> (اضطراب ورزش</w:t>
            </w:r>
            <w:r w:rsidR="00876758" w:rsidRPr="00876758">
              <w:rPr>
                <w:rFonts w:cs="B Lotus" w:hint="cs"/>
                <w:sz w:val="22"/>
                <w:szCs w:val="22"/>
                <w:rtl/>
              </w:rPr>
              <w:t>ی،</w:t>
            </w:r>
            <w:r w:rsidR="00876758" w:rsidRPr="00876758">
              <w:rPr>
                <w:rFonts w:cs="B Lotus"/>
                <w:sz w:val="22"/>
                <w:szCs w:val="22"/>
                <w:rtl/>
              </w:rPr>
              <w:t xml:space="preserve"> مشکلات تمرکز، افسردگ</w:t>
            </w:r>
            <w:r w:rsidR="00876758" w:rsidRPr="00876758">
              <w:rPr>
                <w:rFonts w:cs="B Lotus" w:hint="cs"/>
                <w:sz w:val="22"/>
                <w:szCs w:val="22"/>
                <w:rtl/>
              </w:rPr>
              <w:t>ی،</w:t>
            </w:r>
            <w:r w:rsidR="00876758" w:rsidRPr="00876758">
              <w:rPr>
                <w:rFonts w:cs="B Lotus"/>
                <w:sz w:val="22"/>
                <w:szCs w:val="22"/>
                <w:rtl/>
              </w:rPr>
              <w:t xml:space="preserve"> مشکلات خواب،</w:t>
            </w:r>
            <w:r w:rsidR="00876758" w:rsidRPr="00876758">
              <w:rPr>
                <w:rFonts w:cs="B Lotus"/>
                <w:sz w:val="22"/>
                <w:szCs w:val="22"/>
              </w:rPr>
              <w:t>ADHD</w:t>
            </w:r>
            <w:r w:rsidR="00876758" w:rsidRPr="00876758">
              <w:rPr>
                <w:rFonts w:cs="B Lotus"/>
                <w:sz w:val="22"/>
                <w:szCs w:val="22"/>
                <w:rtl/>
              </w:rPr>
              <w:t xml:space="preserve">  و </w:t>
            </w:r>
            <w:r w:rsidR="00876758" w:rsidRPr="00876758">
              <w:rPr>
                <w:rFonts w:cs="B Lotus"/>
                <w:sz w:val="22"/>
                <w:szCs w:val="22"/>
              </w:rPr>
              <w:t>PTSD</w:t>
            </w:r>
            <w:r w:rsidR="00876758" w:rsidRPr="00876758">
              <w:rPr>
                <w:rFonts w:cs="B Lotus"/>
                <w:sz w:val="22"/>
                <w:szCs w:val="22"/>
                <w:rtl/>
              </w:rPr>
              <w:t>) قرار گرفتند که هر کدام دارا</w:t>
            </w:r>
            <w:r w:rsidR="00876758" w:rsidRPr="00876758">
              <w:rPr>
                <w:rFonts w:cs="B Lotus" w:hint="cs"/>
                <w:sz w:val="22"/>
                <w:szCs w:val="22"/>
                <w:rtl/>
              </w:rPr>
              <w:t>ی</w:t>
            </w:r>
            <w:r w:rsidR="00876758" w:rsidRPr="00876758">
              <w:rPr>
                <w:rFonts w:cs="B Lotus"/>
                <w:sz w:val="22"/>
                <w:szCs w:val="22"/>
                <w:rtl/>
              </w:rPr>
              <w:t xml:space="preserve"> کدها</w:t>
            </w:r>
            <w:r w:rsidR="00876758" w:rsidRPr="00876758">
              <w:rPr>
                <w:rFonts w:cs="B Lotus" w:hint="cs"/>
                <w:sz w:val="22"/>
                <w:szCs w:val="22"/>
                <w:rtl/>
              </w:rPr>
              <w:t>ی</w:t>
            </w:r>
            <w:r w:rsidR="00876758" w:rsidRPr="00876758">
              <w:rPr>
                <w:rFonts w:cs="B Lotus"/>
                <w:sz w:val="22"/>
                <w:szCs w:val="22"/>
                <w:rtl/>
              </w:rPr>
              <w:t xml:space="preserve"> متعدد</w:t>
            </w:r>
            <w:r w:rsidR="00876758" w:rsidRPr="00876758">
              <w:rPr>
                <w:rFonts w:cs="B Lotus" w:hint="cs"/>
                <w:sz w:val="22"/>
                <w:szCs w:val="22"/>
                <w:rtl/>
              </w:rPr>
              <w:t>ی</w:t>
            </w:r>
            <w:r w:rsidR="00876758" w:rsidRPr="00876758">
              <w:rPr>
                <w:rFonts w:cs="B Lotus"/>
                <w:sz w:val="22"/>
                <w:szCs w:val="22"/>
                <w:rtl/>
              </w:rPr>
              <w:t xml:space="preserve"> هستند. ور</w:t>
            </w:r>
            <w:r w:rsidR="00876758" w:rsidRPr="00876758">
              <w:rPr>
                <w:rFonts w:cs="B Lotus" w:hint="cs"/>
                <w:sz w:val="22"/>
                <w:szCs w:val="22"/>
                <w:rtl/>
              </w:rPr>
              <w:t>زشکاران</w:t>
            </w:r>
            <w:r w:rsidR="00876758" w:rsidRPr="00876758">
              <w:rPr>
                <w:rFonts w:cs="B Lotus"/>
                <w:sz w:val="22"/>
                <w:szCs w:val="22"/>
                <w:rtl/>
              </w:rPr>
              <w:t xml:space="preserve"> پارالمپ</w:t>
            </w:r>
            <w:r w:rsidR="00876758" w:rsidRPr="00876758">
              <w:rPr>
                <w:rFonts w:cs="B Lotus" w:hint="cs"/>
                <w:sz w:val="22"/>
                <w:szCs w:val="22"/>
                <w:rtl/>
              </w:rPr>
              <w:t>یکی</w:t>
            </w:r>
            <w:r w:rsidR="00876758" w:rsidRPr="00876758">
              <w:rPr>
                <w:rFonts w:cs="B Lotus"/>
                <w:sz w:val="22"/>
                <w:szCs w:val="22"/>
                <w:rtl/>
              </w:rPr>
              <w:t xml:space="preserve"> گزراش نمودند که نوسانات ه</w:t>
            </w:r>
            <w:r w:rsidR="00876758" w:rsidRPr="00876758">
              <w:rPr>
                <w:rFonts w:cs="B Lotus" w:hint="cs"/>
                <w:sz w:val="22"/>
                <w:szCs w:val="22"/>
                <w:rtl/>
              </w:rPr>
              <w:t>یجانی</w:t>
            </w:r>
            <w:r w:rsidR="00876758" w:rsidRPr="00876758">
              <w:rPr>
                <w:rFonts w:cs="B Lotus"/>
                <w:sz w:val="22"/>
                <w:szCs w:val="22"/>
                <w:rtl/>
              </w:rPr>
              <w:t xml:space="preserve"> قابل ملاحظه ا</w:t>
            </w:r>
            <w:r w:rsidR="00876758" w:rsidRPr="00876758">
              <w:rPr>
                <w:rFonts w:cs="B Lotus" w:hint="cs"/>
                <w:sz w:val="22"/>
                <w:szCs w:val="22"/>
                <w:rtl/>
              </w:rPr>
              <w:t>ی</w:t>
            </w:r>
            <w:r w:rsidR="00876758" w:rsidRPr="00876758">
              <w:rPr>
                <w:rFonts w:cs="B Lotus"/>
                <w:sz w:val="22"/>
                <w:szCs w:val="22"/>
                <w:rtl/>
              </w:rPr>
              <w:t xml:space="preserve"> را در فضا</w:t>
            </w:r>
            <w:r w:rsidR="00876758" w:rsidRPr="00876758">
              <w:rPr>
                <w:rFonts w:cs="B Lotus" w:hint="cs"/>
                <w:sz w:val="22"/>
                <w:szCs w:val="22"/>
                <w:rtl/>
              </w:rPr>
              <w:t>ی</w:t>
            </w:r>
            <w:r w:rsidR="00876758" w:rsidRPr="00876758">
              <w:rPr>
                <w:rFonts w:cs="B Lotus"/>
                <w:sz w:val="22"/>
                <w:szCs w:val="22"/>
                <w:rtl/>
              </w:rPr>
              <w:t xml:space="preserve"> ورزش</w:t>
            </w:r>
            <w:r w:rsidR="00876758" w:rsidRPr="00876758">
              <w:rPr>
                <w:rFonts w:cs="B Lotus" w:hint="cs"/>
                <w:sz w:val="22"/>
                <w:szCs w:val="22"/>
                <w:rtl/>
              </w:rPr>
              <w:t>ی</w:t>
            </w:r>
            <w:r w:rsidR="00876758" w:rsidRPr="00876758">
              <w:rPr>
                <w:rFonts w:cs="B Lotus"/>
                <w:sz w:val="22"/>
                <w:szCs w:val="22"/>
                <w:rtl/>
              </w:rPr>
              <w:t xml:space="preserve"> تجربه کردند و مشخص شد چگونه کارکردها</w:t>
            </w:r>
            <w:r w:rsidR="00876758" w:rsidRPr="00876758">
              <w:rPr>
                <w:rFonts w:cs="B Lotus" w:hint="cs"/>
                <w:sz w:val="22"/>
                <w:szCs w:val="22"/>
                <w:rtl/>
              </w:rPr>
              <w:t>ی</w:t>
            </w:r>
            <w:r w:rsidR="00876758" w:rsidRPr="00876758">
              <w:rPr>
                <w:rFonts w:cs="B Lotus"/>
                <w:sz w:val="22"/>
                <w:szCs w:val="22"/>
                <w:rtl/>
              </w:rPr>
              <w:t xml:space="preserve"> روانشناخت</w:t>
            </w:r>
            <w:r w:rsidR="00876758" w:rsidRPr="00876758">
              <w:rPr>
                <w:rFonts w:cs="B Lotus" w:hint="cs"/>
                <w:sz w:val="22"/>
                <w:szCs w:val="22"/>
                <w:rtl/>
              </w:rPr>
              <w:t>ی</w:t>
            </w:r>
            <w:r w:rsidR="00876758" w:rsidRPr="00876758">
              <w:rPr>
                <w:rFonts w:cs="B Lotus"/>
                <w:sz w:val="22"/>
                <w:szCs w:val="22"/>
                <w:rtl/>
              </w:rPr>
              <w:t xml:space="preserve"> مانند محافظت از خود در ترک</w:t>
            </w:r>
            <w:r w:rsidR="00876758" w:rsidRPr="00876758">
              <w:rPr>
                <w:rFonts w:cs="B Lotus" w:hint="cs"/>
                <w:sz w:val="22"/>
                <w:szCs w:val="22"/>
                <w:rtl/>
              </w:rPr>
              <w:t>یب</w:t>
            </w:r>
            <w:r w:rsidR="00876758" w:rsidRPr="00876758">
              <w:rPr>
                <w:rFonts w:cs="B Lotus"/>
                <w:sz w:val="22"/>
                <w:szCs w:val="22"/>
                <w:rtl/>
              </w:rPr>
              <w:t xml:space="preserve"> زندگ</w:t>
            </w:r>
            <w:r w:rsidR="00876758" w:rsidRPr="00876758">
              <w:rPr>
                <w:rFonts w:cs="B Lotus" w:hint="cs"/>
                <w:sz w:val="22"/>
                <w:szCs w:val="22"/>
                <w:rtl/>
              </w:rPr>
              <w:t>ی،</w:t>
            </w:r>
            <w:r w:rsidR="00876758" w:rsidRPr="00876758">
              <w:rPr>
                <w:rFonts w:cs="B Lotus"/>
                <w:sz w:val="22"/>
                <w:szCs w:val="22"/>
                <w:rtl/>
              </w:rPr>
              <w:t xml:space="preserve"> ورزش حرفه ا</w:t>
            </w:r>
            <w:r w:rsidR="00876758" w:rsidRPr="00876758">
              <w:rPr>
                <w:rFonts w:cs="B Lotus" w:hint="cs"/>
                <w:sz w:val="22"/>
                <w:szCs w:val="22"/>
                <w:rtl/>
              </w:rPr>
              <w:t>ی</w:t>
            </w:r>
            <w:r w:rsidR="00876758" w:rsidRPr="00876758">
              <w:rPr>
                <w:rFonts w:cs="B Lotus"/>
                <w:sz w:val="22"/>
                <w:szCs w:val="22"/>
                <w:rtl/>
              </w:rPr>
              <w:t xml:space="preserve"> و کارکردها</w:t>
            </w:r>
            <w:r w:rsidR="00876758" w:rsidRPr="00876758">
              <w:rPr>
                <w:rFonts w:cs="B Lotus" w:hint="cs"/>
                <w:sz w:val="22"/>
                <w:szCs w:val="22"/>
                <w:rtl/>
              </w:rPr>
              <w:t>ی</w:t>
            </w:r>
            <w:r w:rsidR="00876758" w:rsidRPr="00876758">
              <w:rPr>
                <w:rFonts w:cs="B Lotus"/>
                <w:sz w:val="22"/>
                <w:szCs w:val="22"/>
                <w:rtl/>
              </w:rPr>
              <w:t xml:space="preserve"> ارتباط</w:t>
            </w:r>
            <w:r w:rsidR="00876758" w:rsidRPr="00876758">
              <w:rPr>
                <w:rFonts w:cs="B Lotus" w:hint="cs"/>
                <w:sz w:val="22"/>
                <w:szCs w:val="22"/>
                <w:rtl/>
              </w:rPr>
              <w:t>ی</w:t>
            </w:r>
            <w:r w:rsidR="00876758" w:rsidRPr="00876758">
              <w:rPr>
                <w:rFonts w:cs="B Lotus"/>
                <w:sz w:val="22"/>
                <w:szCs w:val="22"/>
                <w:rtl/>
              </w:rPr>
              <w:t xml:space="preserve"> ورزشکار قرار م</w:t>
            </w:r>
            <w:r w:rsidR="00876758" w:rsidRPr="00876758">
              <w:rPr>
                <w:rFonts w:cs="B Lotus" w:hint="cs"/>
                <w:sz w:val="22"/>
                <w:szCs w:val="22"/>
                <w:rtl/>
              </w:rPr>
              <w:t>ی</w:t>
            </w:r>
            <w:r w:rsidR="00876758" w:rsidRPr="00876758">
              <w:rPr>
                <w:rFonts w:cs="B Lotus"/>
                <w:sz w:val="22"/>
                <w:szCs w:val="22"/>
                <w:rtl/>
              </w:rPr>
              <w:t xml:space="preserve"> گ</w:t>
            </w:r>
            <w:r w:rsidR="00876758" w:rsidRPr="00876758">
              <w:rPr>
                <w:rFonts w:cs="B Lotus" w:hint="cs"/>
                <w:sz w:val="22"/>
                <w:szCs w:val="22"/>
                <w:rtl/>
              </w:rPr>
              <w:t>یرد</w:t>
            </w:r>
            <w:r w:rsidR="00876758" w:rsidRPr="00876758">
              <w:rPr>
                <w:rFonts w:cs="B Lotus"/>
                <w:sz w:val="22"/>
                <w:szCs w:val="22"/>
                <w:rtl/>
              </w:rPr>
              <w:t>. اهم</w:t>
            </w:r>
            <w:r w:rsidR="00876758" w:rsidRPr="00876758">
              <w:rPr>
                <w:rFonts w:cs="B Lotus" w:hint="cs"/>
                <w:sz w:val="22"/>
                <w:szCs w:val="22"/>
                <w:rtl/>
              </w:rPr>
              <w:t>یت</w:t>
            </w:r>
            <w:r w:rsidR="00876758" w:rsidRPr="00876758">
              <w:rPr>
                <w:rFonts w:cs="B Lotus"/>
                <w:sz w:val="22"/>
                <w:szCs w:val="22"/>
                <w:rtl/>
              </w:rPr>
              <w:t xml:space="preserve"> مفهوم ساز</w:t>
            </w:r>
            <w:r w:rsidR="00876758" w:rsidRPr="00876758">
              <w:rPr>
                <w:rFonts w:cs="B Lotus" w:hint="cs"/>
                <w:sz w:val="22"/>
                <w:szCs w:val="22"/>
                <w:rtl/>
              </w:rPr>
              <w:t>ی</w:t>
            </w:r>
            <w:r w:rsidR="00876758" w:rsidRPr="00876758">
              <w:rPr>
                <w:rFonts w:cs="B Lotus"/>
                <w:sz w:val="22"/>
                <w:szCs w:val="22"/>
                <w:rtl/>
              </w:rPr>
              <w:t xml:space="preserve"> چالش ها</w:t>
            </w:r>
            <w:r w:rsidR="00876758" w:rsidRPr="00876758">
              <w:rPr>
                <w:rFonts w:cs="B Lotus" w:hint="cs"/>
                <w:sz w:val="22"/>
                <w:szCs w:val="22"/>
                <w:rtl/>
              </w:rPr>
              <w:t>ی</w:t>
            </w:r>
            <w:r w:rsidR="00876758" w:rsidRPr="00876758">
              <w:rPr>
                <w:rFonts w:cs="B Lotus"/>
                <w:sz w:val="22"/>
                <w:szCs w:val="22"/>
                <w:rtl/>
              </w:rPr>
              <w:t xml:space="preserve"> ورزشکارا</w:t>
            </w:r>
            <w:r w:rsidR="00876758" w:rsidRPr="00876758">
              <w:rPr>
                <w:rFonts w:cs="B Lotus" w:hint="cs"/>
                <w:sz w:val="22"/>
                <w:szCs w:val="22"/>
                <w:rtl/>
              </w:rPr>
              <w:t>ن</w:t>
            </w:r>
            <w:r w:rsidR="00876758" w:rsidRPr="00876758">
              <w:rPr>
                <w:rFonts w:cs="B Lotus"/>
                <w:sz w:val="22"/>
                <w:szCs w:val="22"/>
                <w:rtl/>
              </w:rPr>
              <w:t xml:space="preserve"> پارالمپ</w:t>
            </w:r>
            <w:r w:rsidR="00876758" w:rsidRPr="00876758">
              <w:rPr>
                <w:rFonts w:cs="B Lotus" w:hint="cs"/>
                <w:sz w:val="22"/>
                <w:szCs w:val="22"/>
                <w:rtl/>
              </w:rPr>
              <w:t>یکی،</w:t>
            </w:r>
            <w:r w:rsidR="00876758" w:rsidRPr="00876758">
              <w:rPr>
                <w:rFonts w:cs="B Lotus"/>
                <w:sz w:val="22"/>
                <w:szCs w:val="22"/>
                <w:rtl/>
              </w:rPr>
              <w:t xml:space="preserve"> مسائل و مشکلاتشان را مشخص م</w:t>
            </w:r>
            <w:r w:rsidR="00876758" w:rsidRPr="00876758">
              <w:rPr>
                <w:rFonts w:cs="B Lotus" w:hint="cs"/>
                <w:sz w:val="22"/>
                <w:szCs w:val="22"/>
                <w:rtl/>
              </w:rPr>
              <w:t>ی</w:t>
            </w:r>
            <w:r w:rsidR="00876758" w:rsidRPr="00876758">
              <w:rPr>
                <w:rFonts w:cs="B Lotus"/>
                <w:sz w:val="22"/>
                <w:szCs w:val="22"/>
                <w:rtl/>
              </w:rPr>
              <w:t xml:space="preserve"> کند. تشخ</w:t>
            </w:r>
            <w:r w:rsidR="00876758" w:rsidRPr="00876758">
              <w:rPr>
                <w:rFonts w:cs="B Lotus" w:hint="cs"/>
                <w:sz w:val="22"/>
                <w:szCs w:val="22"/>
                <w:rtl/>
              </w:rPr>
              <w:t>یص</w:t>
            </w:r>
            <w:r w:rsidR="00876758" w:rsidRPr="00876758">
              <w:rPr>
                <w:rFonts w:cs="B Lotus"/>
                <w:sz w:val="22"/>
                <w:szCs w:val="22"/>
                <w:rtl/>
              </w:rPr>
              <w:t xml:space="preserve"> و درک انواع چالش ها</w:t>
            </w:r>
            <w:r w:rsidR="00876758" w:rsidRPr="00876758">
              <w:rPr>
                <w:rFonts w:cs="B Lotus" w:hint="cs"/>
                <w:sz w:val="22"/>
                <w:szCs w:val="22"/>
                <w:rtl/>
              </w:rPr>
              <w:t>یی</w:t>
            </w:r>
            <w:r w:rsidR="00876758" w:rsidRPr="00876758">
              <w:rPr>
                <w:rFonts w:cs="B Lotus"/>
                <w:sz w:val="22"/>
                <w:szCs w:val="22"/>
                <w:rtl/>
              </w:rPr>
              <w:t xml:space="preserve"> که ورزشکاران پارالمپ</w:t>
            </w:r>
            <w:r w:rsidR="00876758" w:rsidRPr="00876758">
              <w:rPr>
                <w:rFonts w:cs="B Lotus" w:hint="cs"/>
                <w:sz w:val="22"/>
                <w:szCs w:val="22"/>
                <w:rtl/>
              </w:rPr>
              <w:t>یکی</w:t>
            </w:r>
            <w:r w:rsidR="00876758" w:rsidRPr="00876758">
              <w:rPr>
                <w:rFonts w:cs="B Lotus"/>
                <w:sz w:val="22"/>
                <w:szCs w:val="22"/>
                <w:rtl/>
              </w:rPr>
              <w:t xml:space="preserve"> تجربه م</w:t>
            </w:r>
            <w:r w:rsidR="00876758" w:rsidRPr="00876758">
              <w:rPr>
                <w:rFonts w:cs="B Lotus" w:hint="cs"/>
                <w:sz w:val="22"/>
                <w:szCs w:val="22"/>
                <w:rtl/>
              </w:rPr>
              <w:t>ی</w:t>
            </w:r>
            <w:r w:rsidR="00876758" w:rsidRPr="00876758">
              <w:rPr>
                <w:rFonts w:cs="B Lotus"/>
                <w:sz w:val="22"/>
                <w:szCs w:val="22"/>
                <w:rtl/>
              </w:rPr>
              <w:t xml:space="preserve"> کنند، در طراح</w:t>
            </w:r>
            <w:r w:rsidR="00876758" w:rsidRPr="00876758">
              <w:rPr>
                <w:rFonts w:cs="B Lotus" w:hint="cs"/>
                <w:sz w:val="22"/>
                <w:szCs w:val="22"/>
                <w:rtl/>
              </w:rPr>
              <w:t>ی</w:t>
            </w:r>
            <w:r w:rsidR="00876758" w:rsidRPr="00876758">
              <w:rPr>
                <w:rFonts w:cs="B Lotus"/>
                <w:sz w:val="22"/>
                <w:szCs w:val="22"/>
                <w:rtl/>
              </w:rPr>
              <w:t xml:space="preserve"> خدمات ضرور</w:t>
            </w:r>
            <w:r w:rsidR="00876758" w:rsidRPr="00876758">
              <w:rPr>
                <w:rFonts w:cs="B Lotus" w:hint="cs"/>
                <w:sz w:val="22"/>
                <w:szCs w:val="22"/>
                <w:rtl/>
              </w:rPr>
              <w:t>یی</w:t>
            </w:r>
            <w:r w:rsidR="00876758" w:rsidRPr="00876758">
              <w:rPr>
                <w:rFonts w:cs="B Lotus"/>
                <w:sz w:val="22"/>
                <w:szCs w:val="22"/>
                <w:rtl/>
              </w:rPr>
              <w:t xml:space="preserve"> برا</w:t>
            </w:r>
            <w:r w:rsidR="00876758" w:rsidRPr="00876758">
              <w:rPr>
                <w:rFonts w:cs="B Lotus" w:hint="cs"/>
                <w:sz w:val="22"/>
                <w:szCs w:val="22"/>
                <w:rtl/>
              </w:rPr>
              <w:t>ی</w:t>
            </w:r>
            <w:r w:rsidR="00876758" w:rsidRPr="00876758">
              <w:rPr>
                <w:rFonts w:cs="B Lotus"/>
                <w:sz w:val="22"/>
                <w:szCs w:val="22"/>
                <w:rtl/>
              </w:rPr>
              <w:t xml:space="preserve"> حمابت ورزشکاران نخبه کمک خواهد نمود.</w:t>
            </w:r>
          </w:p>
          <w:p w:rsidR="005E5603" w:rsidRPr="00847C49" w:rsidRDefault="005E5603" w:rsidP="005E5603">
            <w:pPr>
              <w:pStyle w:val="a"/>
              <w:bidi/>
              <w:ind w:left="32" w:firstLine="0"/>
              <w:rPr>
                <w:rFonts w:cs="B Lotus"/>
                <w:sz w:val="22"/>
                <w:szCs w:val="22"/>
                <w:rtl/>
              </w:rPr>
            </w:pPr>
          </w:p>
          <w:p w:rsidR="001B5158" w:rsidRDefault="00847C49" w:rsidP="001B5158">
            <w:pPr>
              <w:pStyle w:val="a"/>
              <w:bidi/>
              <w:ind w:left="0" w:firstLine="0"/>
              <w:rPr>
                <w:rFonts w:cs="B Lotus"/>
                <w:b/>
                <w:bCs/>
                <w:sz w:val="24"/>
                <w:szCs w:val="24"/>
                <w:rtl/>
              </w:rPr>
            </w:pPr>
            <w:r w:rsidRPr="00D008D6">
              <w:rPr>
                <w:rFonts w:cs="B Lotus"/>
                <w:b/>
                <w:bCs/>
                <w:color w:val="002060"/>
                <w:sz w:val="22"/>
                <w:szCs w:val="22"/>
                <w:rtl/>
              </w:rPr>
              <w:t>واژه‌ها</w:t>
            </w:r>
            <w:r w:rsidRPr="00D008D6">
              <w:rPr>
                <w:rFonts w:cs="B Lotus" w:hint="cs"/>
                <w:b/>
                <w:bCs/>
                <w:color w:val="002060"/>
                <w:sz w:val="22"/>
                <w:szCs w:val="22"/>
                <w:rtl/>
              </w:rPr>
              <w:t>ی</w:t>
            </w:r>
            <w:r w:rsidRPr="00D008D6">
              <w:rPr>
                <w:rFonts w:cs="B Lotus"/>
                <w:b/>
                <w:bCs/>
                <w:color w:val="002060"/>
                <w:sz w:val="22"/>
                <w:szCs w:val="22"/>
                <w:rtl/>
              </w:rPr>
              <w:t xml:space="preserve"> کل</w:t>
            </w:r>
            <w:r w:rsidRPr="00D008D6">
              <w:rPr>
                <w:rFonts w:cs="B Lotus" w:hint="cs"/>
                <w:b/>
                <w:bCs/>
                <w:color w:val="002060"/>
                <w:sz w:val="22"/>
                <w:szCs w:val="22"/>
                <w:rtl/>
              </w:rPr>
              <w:t>یدی</w:t>
            </w:r>
            <w:r w:rsidR="001B5158" w:rsidRPr="00D008D6">
              <w:rPr>
                <w:rFonts w:cs="B Lotus"/>
                <w:b/>
                <w:bCs/>
                <w:color w:val="002060"/>
                <w:sz w:val="22"/>
                <w:szCs w:val="22"/>
                <w:rtl/>
              </w:rPr>
              <w:t>:</w:t>
            </w:r>
            <w:r w:rsidR="001B5158" w:rsidRPr="00D008D6">
              <w:rPr>
                <w:rFonts w:cs="B Lotus"/>
                <w:color w:val="002060"/>
                <w:sz w:val="22"/>
                <w:szCs w:val="22"/>
                <w:rtl/>
              </w:rPr>
              <w:t xml:space="preserve"> </w:t>
            </w:r>
            <w:r w:rsidR="00876758" w:rsidRPr="00876758">
              <w:rPr>
                <w:rFonts w:cs="B Lotus"/>
                <w:sz w:val="22"/>
                <w:szCs w:val="22"/>
                <w:rtl/>
              </w:rPr>
              <w:t>تحل</w:t>
            </w:r>
            <w:r w:rsidR="00876758" w:rsidRPr="00876758">
              <w:rPr>
                <w:rFonts w:cs="B Lotus" w:hint="cs"/>
                <w:sz w:val="22"/>
                <w:szCs w:val="22"/>
                <w:rtl/>
              </w:rPr>
              <w:t>یل</w:t>
            </w:r>
            <w:r w:rsidR="00876758" w:rsidRPr="00876758">
              <w:rPr>
                <w:rFonts w:cs="B Lotus"/>
                <w:sz w:val="22"/>
                <w:szCs w:val="22"/>
                <w:rtl/>
              </w:rPr>
              <w:t xml:space="preserve"> مضمون، ورزشکاران پارالمپ</w:t>
            </w:r>
            <w:r w:rsidR="00876758" w:rsidRPr="00876758">
              <w:rPr>
                <w:rFonts w:cs="B Lotus" w:hint="cs"/>
                <w:sz w:val="22"/>
                <w:szCs w:val="22"/>
                <w:rtl/>
              </w:rPr>
              <w:t>یکی،</w:t>
            </w:r>
            <w:r w:rsidR="00876758" w:rsidRPr="00876758">
              <w:rPr>
                <w:rFonts w:cs="B Lotus"/>
                <w:sz w:val="22"/>
                <w:szCs w:val="22"/>
                <w:rtl/>
              </w:rPr>
              <w:t xml:space="preserve"> مسائل روانشناخت</w:t>
            </w:r>
            <w:r w:rsidR="00876758" w:rsidRPr="00876758">
              <w:rPr>
                <w:rFonts w:cs="B Lotus" w:hint="cs"/>
                <w:sz w:val="22"/>
                <w:szCs w:val="22"/>
                <w:rtl/>
              </w:rPr>
              <w:t>ی</w:t>
            </w:r>
            <w:r w:rsidR="001B5158" w:rsidRPr="00847C49">
              <w:rPr>
                <w:rFonts w:cs="B Lotus" w:hint="cs"/>
                <w:sz w:val="22"/>
                <w:szCs w:val="22"/>
                <w:rtl/>
              </w:rPr>
              <w:t>؛</w:t>
            </w:r>
          </w:p>
        </w:tc>
      </w:tr>
    </w:tbl>
    <w:p w:rsidR="001B5158" w:rsidRDefault="001B5158" w:rsidP="001B5158">
      <w:pPr>
        <w:pStyle w:val="a"/>
        <w:bidi/>
        <w:rPr>
          <w:rFonts w:cs="B Lotus"/>
          <w:b/>
          <w:bCs/>
          <w:sz w:val="24"/>
          <w:szCs w:val="24"/>
          <w:rtl/>
        </w:rPr>
      </w:pPr>
    </w:p>
    <w:p w:rsidR="001B5158" w:rsidRPr="001B5158" w:rsidRDefault="001B5158" w:rsidP="001B5158">
      <w:pPr>
        <w:pStyle w:val="a"/>
        <w:bidi/>
        <w:rPr>
          <w:rFonts w:cs="B Lotus"/>
          <w:sz w:val="24"/>
          <w:szCs w:val="24"/>
          <w:rtl/>
        </w:rPr>
      </w:pPr>
    </w:p>
    <w:sectPr w:rsidR="001B5158" w:rsidRPr="001B5158" w:rsidSect="001B5158">
      <w:type w:val="continuous"/>
      <w:pgSz w:w="11907" w:h="16839" w:code="9"/>
      <w:pgMar w:top="1457" w:right="1593" w:bottom="1440" w:left="1440" w:header="1077" w:footer="720" w:gutter="0"/>
      <w:cols w:space="51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1248" w:rsidRDefault="00861248" w:rsidP="00203809">
      <w:r>
        <w:separator/>
      </w:r>
    </w:p>
    <w:p w:rsidR="00861248" w:rsidRDefault="00861248" w:rsidP="00203809"/>
    <w:p w:rsidR="00861248" w:rsidRDefault="00861248" w:rsidP="00203809"/>
    <w:p w:rsidR="00861248" w:rsidRDefault="00861248" w:rsidP="00203809"/>
  </w:endnote>
  <w:endnote w:type="continuationSeparator" w:id="0">
    <w:p w:rsidR="00861248" w:rsidRDefault="00861248" w:rsidP="00203809">
      <w:r>
        <w:continuationSeparator/>
      </w:r>
    </w:p>
    <w:p w:rsidR="00861248" w:rsidRDefault="00861248" w:rsidP="00203809"/>
    <w:p w:rsidR="00861248" w:rsidRDefault="00861248" w:rsidP="00203809"/>
    <w:p w:rsidR="00861248" w:rsidRDefault="00861248" w:rsidP="00203809"/>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B Titr">
    <w:panose1 w:val="00000700000000000000"/>
    <w:charset w:val="B2"/>
    <w:family w:val="auto"/>
    <w:pitch w:val="variable"/>
    <w:sig w:usb0="00002001" w:usb1="80000000" w:usb2="00000008" w:usb3="00000000" w:csb0="00000040" w:csb1="00000000"/>
    <w:embedRegular r:id="rId1" w:subsetted="1" w:fontKey="{07079EFC-24CF-443B-A657-707A3D1DBECB}"/>
    <w:embedBold r:id="rId2" w:subsetted="1" w:fontKey="{877C681D-F31C-4A75-BD73-891641305088}"/>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Times New Roman Bold">
    <w:panose1 w:val="02020803070505020304"/>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E43" w:rsidRDefault="00BF6E43" w:rsidP="00E16EF5">
    <w:pPr>
      <w:pStyle w:val="Footer"/>
    </w:pPr>
    <w:r>
      <w:rPr>
        <w:noProof/>
        <w:snapToGrid/>
        <w:lang w:eastAsia="en-US" w:bidi="ar-SA"/>
      </w:rPr>
      <w:drawing>
        <wp:anchor distT="0" distB="0" distL="114300" distR="114300" simplePos="0" relativeHeight="251761664" behindDoc="0" locked="0" layoutInCell="1" allowOverlap="1">
          <wp:simplePos x="0" y="0"/>
          <wp:positionH relativeFrom="column">
            <wp:posOffset>-905510</wp:posOffset>
          </wp:positionH>
          <wp:positionV relativeFrom="paragraph">
            <wp:posOffset>240665</wp:posOffset>
          </wp:positionV>
          <wp:extent cx="476885" cy="4768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6885" cy="476885"/>
                  </a:xfrm>
                  <a:prstGeom prst="rect">
                    <a:avLst/>
                  </a:prstGeom>
                </pic:spPr>
              </pic:pic>
            </a:graphicData>
          </a:graphic>
        </wp:anchor>
      </w:drawing>
    </w:r>
  </w:p>
  <w:p w:rsidR="00BF6E43" w:rsidRDefault="002E67B1">
    <w:pPr>
      <w:pStyle w:val="Footer"/>
    </w:pPr>
    <w:r w:rsidRPr="002E67B1">
      <w:rPr>
        <w:noProof/>
        <w:lang w:eastAsia="en-US" w:bidi="ar-SA"/>
      </w:rPr>
      <w:pict>
        <v:rect id="Rectangle 20" o:spid="_x0000_s4436" style="position:absolute;left:0;text-align:left;margin-left:-.15pt;margin-top:10.8pt;width:595.45pt;height:35.9pt;z-index:251734016;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" fillcolor="#e6e6e6 [3208]" stroked="f">
          <w10:wrap anchorx="pag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E43" w:rsidRDefault="00BF6E43" w:rsidP="00E16EF5">
    <w:pPr>
      <w:pStyle w:val="Footer"/>
    </w:pPr>
  </w:p>
  <w:p w:rsidR="00BF6E43" w:rsidRDefault="00BF6E43" w:rsidP="00E16EF5">
    <w:pPr>
      <w:pStyle w:val="Footer"/>
    </w:pPr>
    <w:r>
      <w:rPr>
        <w:noProof/>
        <w:snapToGrid/>
        <w:lang w:eastAsia="en-US" w:bidi="ar-SA"/>
      </w:rPr>
      <w:drawing>
        <wp:anchor distT="0" distB="0" distL="114300" distR="114300" simplePos="0" relativeHeight="251763712" behindDoc="0" locked="0" layoutInCell="1" allowOverlap="1">
          <wp:simplePos x="0" y="0"/>
          <wp:positionH relativeFrom="column">
            <wp:posOffset>-885825</wp:posOffset>
          </wp:positionH>
          <wp:positionV relativeFrom="paragraph">
            <wp:posOffset>264795</wp:posOffset>
          </wp:positionV>
          <wp:extent cx="476885" cy="4768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6885" cy="476885"/>
                  </a:xfrm>
                  <a:prstGeom prst="rect">
                    <a:avLst/>
                  </a:prstGeom>
                </pic:spPr>
              </pic:pic>
            </a:graphicData>
          </a:graphic>
        </wp:anchor>
      </w:drawing>
    </w:r>
  </w:p>
  <w:p w:rsidR="00BF6E43" w:rsidRPr="00E16EF5" w:rsidRDefault="002E67B1" w:rsidP="00E16EF5">
    <w:pPr>
      <w:pStyle w:val="Footer"/>
    </w:pPr>
    <w:r w:rsidRPr="002E67B1">
      <w:rPr>
        <w:noProof/>
        <w:lang w:eastAsia="en-US" w:bidi="ar-SA"/>
      </w:rPr>
      <w:pict>
        <v:rect id="Rectangle 21" o:spid="_x0000_s4435" style="position:absolute;left:0;text-align:left;margin-left:-.15pt;margin-top:12.15pt;width:595.45pt;height:35.9pt;z-index:25173606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" fillcolor="#e6e6e6 [3208]" stroked="f">
          <w10:wrap anchorx="page"/>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E43" w:rsidRDefault="00BF6E43" w:rsidP="00203809">
    <w:pPr>
      <w:pStyle w:val="Footer"/>
    </w:pPr>
    <w:r>
      <w:rPr>
        <w:noProof/>
        <w:snapToGrid/>
        <w:lang w:eastAsia="en-US" w:bidi="ar-SA"/>
      </w:rPr>
      <w:drawing>
        <wp:anchor distT="0" distB="0" distL="114300" distR="114300" simplePos="0" relativeHeight="251770880" behindDoc="0" locked="0" layoutInCell="1" allowOverlap="1">
          <wp:simplePos x="0" y="0"/>
          <wp:positionH relativeFrom="column">
            <wp:posOffset>248717</wp:posOffset>
          </wp:positionH>
          <wp:positionV relativeFrom="paragraph">
            <wp:posOffset>-167183</wp:posOffset>
          </wp:positionV>
          <wp:extent cx="840740" cy="854931"/>
          <wp:effectExtent l="0" t="0" r="0" b="2540"/>
          <wp:wrapNone/>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 name="Picture 2702"/>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475" t="22001" r="24444" b="22999"/>
                  <a:stretch/>
                </pic:blipFill>
                <pic:spPr bwMode="auto">
                  <a:xfrm>
                    <a:off x="0" y="0"/>
                    <a:ext cx="846572" cy="8608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AA1C89">
      <w:rPr>
        <w:noProof/>
        <w:lang w:eastAsia="en-US" w:bidi="ar-SA"/>
      </w:rPr>
      <w:drawing>
        <wp:anchor distT="0" distB="0" distL="114300" distR="114300" simplePos="0" relativeHeight="251769856" behindDoc="0" locked="0" layoutInCell="1" allowOverlap="1">
          <wp:simplePos x="0" y="0"/>
          <wp:positionH relativeFrom="column">
            <wp:posOffset>-419099</wp:posOffset>
          </wp:positionH>
          <wp:positionV relativeFrom="paragraph">
            <wp:posOffset>-152865</wp:posOffset>
          </wp:positionV>
          <wp:extent cx="628650" cy="818980"/>
          <wp:effectExtent l="0" t="0" r="0" b="635"/>
          <wp:wrapNone/>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 name="Picture 2395"/>
                  <pic:cNvPicPr>
                    <a:picLocks noChangeAspect="1" noChangeArrowheads="1"/>
                  </pic:cNvPicPr>
                </pic:nvPicPr>
                <pic:blipFill rotWithShape="1">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302" t="4678" r="15353" b="4899"/>
                  <a:stretch/>
                </pic:blipFill>
                <pic:spPr bwMode="auto">
                  <a:xfrm>
                    <a:off x="0" y="0"/>
                    <a:ext cx="631329" cy="8224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2E67B1" w:rsidRPr="002E67B1">
      <w:rPr>
        <w:noProof/>
        <w:lang w:eastAsia="en-US" w:bidi="ar-SA"/>
      </w:rPr>
      <w:pict>
        <v:group id="Group 3" o:spid="_x0000_s4272" style="position:absolute;left:0;text-align:left;margin-left:185.55pt;margin-top:4.1pt;width:350.8pt;height:53pt;z-index:251700224;mso-position-horizontal-relative:text;mso-position-vertical-relative:text;mso-height-relative:margin" coordsize="44555,1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">
          <v:shape id="Freeform 2112" o:spid="_x0000_s4431"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" path="m,l69,r,70l,70,,,,xe" filled="f" strokecolor="white [3212]">
            <v:stroke joinstyle="miter"/>
            <v:path arrowok="t" o:connecttype="custom" o:connectlocs="0,0;109520,0;109520,111070;0,111070;0,0;0,0" o:connectangles="0,0,0,0,0,0"/>
          </v:shape>
          <v:shape id="Freeform 2116" o:spid="_x0000_s4430"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" path="m,l72,r,70l,70,,,,xe" filled="f" strokecolor="white [3212]">
            <v:stroke joinstyle="miter"/>
            <v:path arrowok="t" o:connecttype="custom" o:connectlocs="0,0;114283,0;114283,111070;0,111070;0,0;0,0" o:connectangles="0,0,0,0,0,0"/>
          </v:shape>
          <v:shape id="Freeform 2120" o:spid="_x0000_s4429"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" path="m,l69,r,70l,70,,,,xe" filled="f" strokecolor="white [3212]">
            <v:stroke joinstyle="miter"/>
            <v:path arrowok="t" o:connecttype="custom" o:connectlocs="0,0;109520,0;109520,111070;0,111070;0,0;0,0" o:connectangles="0,0,0,0,0,0"/>
          </v:shape>
          <v:shape id="Freeform 2122" o:spid="_x0000_s4428"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" path="m,l72,r,70l,70,,,,xe" filled="f" strokecolor="white [3212]">
            <v:stroke joinstyle="miter"/>
            <v:path arrowok="t" o:connecttype="custom" o:connectlocs="0,0;114283,0;114283,111070;0,111070;0,0;0,0" o:connectangles="0,0,0,0,0,0"/>
          </v:shape>
          <v:shape id="Freeform 2126" o:spid="_x0000_s4427"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" path="m,l69,r,70l,70,,,,xe" filled="f" strokecolor="white [3212]">
            <v:stroke joinstyle="miter"/>
            <v:path arrowok="t" o:connecttype="custom" o:connectlocs="0,0;109520,0;109520,111070;0,111070;0,0;0,0" o:connectangles="0,0,0,0,0,0"/>
          </v:shape>
          <v:shape id="Freeform 2128" o:spid="_x0000_s4426"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" path="m,l69,r,70l,70,,,,xe" filled="f" strokecolor="white [3212]">
            <v:stroke joinstyle="miter"/>
            <v:path arrowok="t" o:connecttype="custom" o:connectlocs="0,0;109520,0;109520,111070;0,111070;0,0;0,0" o:connectangles="0,0,0,0,0,0"/>
          </v:shape>
          <v:shape id="Freeform 2130" o:spid="_x0000_s4425"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" path="m,l72,r,70l,70,,,,xe" filled="f" strokecolor="white [3212]">
            <v:stroke joinstyle="miter"/>
            <v:path arrowok="t" o:connecttype="custom" o:connectlocs="0,0;114283,0;114283,111070;0,111070;0,0;0,0" o:connectangles="0,0,0,0,0,0"/>
          </v:shape>
          <v:shape id="Freeform 1720" o:spid="_x0000_s4424"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" path="m,l69,r,73l,73,,,,xe" filled="f" strokecolor="white [3212]">
            <v:stroke joinstyle="miter"/>
            <v:path arrowok="t" o:connecttype="custom" o:connectlocs="0,0;109521,0;109521,115831;0,115831;0,0;0,0" o:connectangles="0,0,0,0,0,0"/>
          </v:shape>
          <v:shape id="Freeform 1744" o:spid="_x0000_s4423"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" path="m,l69,r,73l,73,,,,xe" filled="f" strokecolor="white [3212]">
            <v:stroke joinstyle="miter"/>
            <v:path arrowok="t" o:connecttype="custom" o:connectlocs="0,0;109521,0;109521,115831;0,115831;0,0;0,0" o:connectangles="0,0,0,0,0,0"/>
          </v:shape>
          <v:shape id="Freeform 1752" o:spid="_x0000_s4422"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" path="m,l69,r,73l,73,,,,xe" filled="f" strokecolor="white [3212]">
            <v:stroke joinstyle="miter"/>
            <v:path arrowok="t" o:connecttype="custom" o:connectlocs="0,0;109521,0;109521,115831;0,115831;0,0;0,0" o:connectangles="0,0,0,0,0,0"/>
          </v:shape>
          <v:shape id="Freeform 1784" o:spid="_x0000_s4421"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" path="m,l69,r,73l,73,,,,xe" filled="f" strokecolor="white [3212]">
            <v:stroke joinstyle="miter"/>
            <v:path arrowok="t" o:connecttype="custom" o:connectlocs="0,0;109521,0;109521,115831;0,115831;0,0;0,0" o:connectangles="0,0,0,0,0,0"/>
          </v:shape>
          <v:shape id="Freeform 1792" o:spid="_x0000_s4420"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" path="m,l69,r,73l,73,,,,xe" filled="f" strokecolor="white [3212]">
            <v:stroke joinstyle="miter"/>
            <v:path arrowok="t" o:connecttype="custom" o:connectlocs="0,0;109521,0;109521,115831;0,115831;0,0;0,0" o:connectangles="0,0,0,0,0,0"/>
          </v:shape>
          <v:shape id="Freeform 1808" o:spid="_x0000_s4419"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" path="m,l69,r,73l,73,,,,xe" filled="f" strokecolor="white [3212]">
            <v:stroke joinstyle="miter"/>
            <v:path arrowok="t" o:connecttype="custom" o:connectlocs="0,0;109521,0;109521,115831;0,115831;0,0;0,0" o:connectangles="0,0,0,0,0,0"/>
          </v:shape>
          <v:shape id="Freeform 1816" o:spid="_x0000_s4418"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" path="m,l69,r,73l,73,,,,xe" filled="f" strokecolor="white [3212]">
            <v:stroke joinstyle="miter"/>
            <v:path arrowok="t" o:connecttype="custom" o:connectlocs="0,0;109521,0;109521,115831;0,115831;0,0;0,0" o:connectangles="0,0,0,0,0,0"/>
          </v:shape>
          <v:shape id="Freeform 1824" o:spid="_x0000_s4417"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" path="m,l72,r,73l,73,,,,xe" filled="f" strokecolor="white [3212]">
            <v:stroke joinstyle="miter"/>
            <v:path arrowok="t" o:connecttype="custom" o:connectlocs="0,0;114283,0;114283,115831;0,115831;0,0;0,0" o:connectangles="0,0,0,0,0,0"/>
          </v:shape>
          <v:shape id="Freeform 1832" o:spid="_x0000_s4416"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" path="m,l69,r,73l,73,,,,xe" filled="f" strokecolor="white [3212]">
            <v:stroke joinstyle="miter"/>
            <v:path arrowok="t" o:connecttype="custom" o:connectlocs="0,0;109521,0;109521,115831;0,115831;0,0;0,0" o:connectangles="0,0,0,0,0,0"/>
          </v:shape>
          <v:shape id="Freeform 1856" o:spid="_x0000_s4415"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" path="m,l69,r,73l,73,,,,xe" filled="f" strokecolor="white [3212]">
            <v:stroke joinstyle="miter"/>
            <v:path arrowok="t" o:connecttype="custom" o:connectlocs="0,0;109521,0;109521,115831;0,115831;0,0;0,0" o:connectangles="0,0,0,0,0,0"/>
          </v:shape>
          <v:shape id="Freeform 1864" o:spid="_x0000_s4414"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" path="m,l72,r,73l,73,,,,xe" filled="f" strokecolor="white [3212]">
            <v:stroke joinstyle="miter"/>
            <v:path arrowok="t" o:connecttype="custom" o:connectlocs="0,0;114283,0;114283,115831;0,115831;0,0;0,0" o:connectangles="0,0,0,0,0,0"/>
          </v:shape>
          <v:shape id="Freeform 1880" o:spid="_x0000_s4413"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" path="m,l69,r,73l,73,,,,xe" filled="f" strokecolor="white [3212]">
            <v:stroke joinstyle="miter"/>
            <v:path arrowok="t" o:connecttype="custom" o:connectlocs="0,0;109521,0;109521,115831;0,115831;0,0;0,0" o:connectangles="0,0,0,0,0,0"/>
          </v:shape>
          <v:shape id="Freeform 1896" o:spid="_x0000_s4412"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" path="m,l69,r,73l,73,,,,xe" filled="f" strokecolor="white [3212]">
            <v:stroke joinstyle="miter"/>
            <v:path arrowok="t" o:connecttype="custom" o:connectlocs="0,0;109521,0;109521,115831;0,115831;0,0;0,0" o:connectangles="0,0,0,0,0,0"/>
          </v:shape>
          <v:shape id="Freeform 1913" o:spid="_x0000_s4411"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" path="m,l69,r,73l,73,,,,xe" filled="f" strokecolor="white [3212]">
            <v:stroke joinstyle="miter"/>
            <v:path arrowok="t" o:connecttype="custom" o:connectlocs="0,0;109520,0;109520,115831;0,115831;0,0;0,0" o:connectangles="0,0,0,0,0,0"/>
          </v:shape>
          <v:shape id="Freeform 1921" o:spid="_x0000_s4410"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" path="m,l69,r,73l,73,,,,xe" filled="f" strokecolor="white [3212]">
            <v:stroke joinstyle="miter"/>
            <v:path arrowok="t" o:connecttype="custom" o:connectlocs="0,0;109520,0;109520,115831;0,115831;0,0;0,0" o:connectangles="0,0,0,0,0,0"/>
          </v:shape>
          <v:shape id="Freeform 1929" o:spid="_x0000_s4409"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" path="m,l72,r,73l,73,,,,xe" filled="f" strokecolor="white [3212]">
            <v:stroke joinstyle="miter"/>
            <v:path arrowok="t" o:connecttype="custom" o:connectlocs="0,0;114283,0;114283,115831;0,115831;0,0;0,0" o:connectangles="0,0,0,0,0,0"/>
          </v:shape>
          <v:shape id="Freeform 1937" o:spid="_x0000_s4408"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53" o:spid="_x0000_s4407"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61" o:spid="_x0000_s4406"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93" o:spid="_x0000_s4405"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2009" o:spid="_x0000_s4404"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78" o:spid="_x0000_s4403"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729" o:spid="_x0000_s4402"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737" o:spid="_x0000_s4401"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761" o:spid="_x0000_s4400"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93" o:spid="_x0000_s4399"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" path="m,l69,r,70l,70,,,,xe" filled="f" strokecolor="white [3212]">
            <v:stroke joinstyle="miter"/>
            <v:path arrowok="t" o:connecttype="custom" o:connectlocs="0,0;109521,0;109521,111070;0,111070;0,0;0,0" o:connectangles="0,0,0,0,0,0"/>
          </v:shape>
          <v:shape id="Freeform 1801" o:spid="_x0000_s4398"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09" o:spid="_x0000_s4397"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25" o:spid="_x0000_s4396"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33" o:spid="_x0000_s4395"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1" o:spid="_x0000_s4394"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49" o:spid="_x0000_s4393"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65" o:spid="_x0000_s4392"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873" o:spid="_x0000_s4391"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97" o:spid="_x0000_s4390"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" path="m,l69,r,70l,70,,,,xe" filled="f" strokecolor="white [3212]">
            <v:stroke joinstyle="miter"/>
            <v:path arrowok="t" o:connecttype="custom" o:connectlocs="0,0;109521,0;109521,111070;0,111070;0,0;0,0" o:connectangles="0,0,0,0,0,0"/>
          </v:shape>
          <v:shape id="Freeform 1906" o:spid="_x0000_s4389"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22" o:spid="_x0000_s4388"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30" o:spid="_x0000_s4387"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46" o:spid="_x0000_s4386"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62" o:spid="_x0000_s4385"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1978" o:spid="_x0000_s4384"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86" o:spid="_x0000_s4383"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02" o:spid="_x0000_s4382"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730" o:spid="_x0000_s4381"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738" o:spid="_x0000_s4380"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70" o:spid="_x0000_s4379"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794" o:spid="_x0000_s4378"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02" o:spid="_x0000_s4377"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10" o:spid="_x0000_s4376"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34" o:spid="_x0000_s4375"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2" o:spid="_x0000_s4374"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850" o:spid="_x0000_s4373"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66" o:spid="_x0000_s4372"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" path="m,l72,r,70l,70,,,,xe" filled="f" strokecolor="white [3212]">
            <v:stroke joinstyle="miter"/>
            <v:path arrowok="t" o:connecttype="custom" o:connectlocs="0,0;114283,0;114283,111070;0,111070;0,0;0,0" o:connectangles="0,0,0,0,0,0"/>
          </v:shape>
          <v:shape id="Freeform 1874" o:spid="_x0000_s4371"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82" o:spid="_x0000_s4370"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7" o:spid="_x0000_s4369"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15" o:spid="_x0000_s4368"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23" o:spid="_x0000_s4367"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39" o:spid="_x0000_s4366"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55" o:spid="_x0000_s4365"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71" o:spid="_x0000_s4364"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" path="m,l72,r,70l,70,,,,xe" filled="f" strokecolor="white [3212]">
            <v:stroke joinstyle="miter"/>
            <v:path arrowok="t" o:connecttype="custom" o:connectlocs="0,0;114283,0;114283,111070;0,111070;0,0;0,0" o:connectangles="0,0,0,0,0,0"/>
          </v:shape>
          <v:shape id="Freeform 1979" o:spid="_x0000_s4363"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95" o:spid="_x0000_s4362"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2011" o:spid="_x0000_s4361"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19" o:spid="_x0000_s4360"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07" o:spid="_x0000_s4359"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31" o:spid="_x0000_s4358"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55" o:spid="_x0000_s4357"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79" o:spid="_x0000_s4356"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1787" o:spid="_x0000_s4355"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95" o:spid="_x0000_s4354"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11" o:spid="_x0000_s4353"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19" o:spid="_x0000_s4352"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27" o:spid="_x0000_s4351"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35" o:spid="_x0000_s4350"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43" o:spid="_x0000_s4349"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51" o:spid="_x0000_s4348"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83" o:spid="_x0000_s4347"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91" o:spid="_x0000_s4346"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916" o:spid="_x0000_s4345"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1924" o:spid="_x0000_s4344"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32" o:spid="_x0000_s4343"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48" o:spid="_x0000_s4342"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" path="m,l69,r,73l,73,,,,xe" filled="f" strokecolor="white [3212]">
            <v:stroke joinstyle="miter"/>
            <v:path arrowok="t" o:connecttype="custom" o:connectlocs="0,0;109520,0;109520,115831;0,115831;0,0;0,0" o:connectangles="0,0,0,0,0,0"/>
          </v:shape>
          <v:shape id="Freeform 1956" o:spid="_x0000_s4341"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1964" o:spid="_x0000_s4340"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0" o:spid="_x0000_s4339"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PxgAAAN0AAAAPAAAAZHJzL2Rvd25yZXYueG1sRI/NasMw&#10;EITvhb6D2EJujRwH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oPyMj8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8" o:spid="_x0000_s4338"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T7xgAAAN0AAAAPAAAAZHJzL2Rvd25yZXYueG1sRI/NasMw&#10;EITvhb6D2EJujRwT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LxUU+8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96" o:spid="_x0000_s4337"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2004" o:spid="_x0000_s4336"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2012" o:spid="_x0000_s4335"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716" o:spid="_x0000_s4334"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" path="m,l72,r,70l,70,,,,xe" filled="f" strokecolor="white [3212]">
            <v:stroke joinstyle="miter"/>
            <v:path arrowok="t" o:connecttype="custom" o:connectlocs="0,0;114283,0;114283,111070;0,111070;0,0;0,0" o:connectangles="0,0,0,0,0,0"/>
          </v:shape>
          <v:shape id="Freeform 1724" o:spid="_x0000_s4333"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64" o:spid="_x0000_s4332"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772" o:spid="_x0000_s4331"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96" o:spid="_x0000_s4330"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04" o:spid="_x0000_s4329"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812" o:spid="_x0000_s4328"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28" o:spid="_x0000_s4327"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36" o:spid="_x0000_s4326"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4" o:spid="_x0000_s4325"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68" o:spid="_x0000_s4324"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92" o:spid="_x0000_s4323"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00" o:spid="_x0000_s4322"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9" o:spid="_x0000_s4321"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917" o:spid="_x0000_s4320"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925" o:spid="_x0000_s4319"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" path="m,l69,r,70l,70,,,,xe" filled="f" strokecolor="white [3212]">
            <v:stroke joinstyle="miter"/>
            <v:path arrowok="t" o:connecttype="custom" o:connectlocs="0,0;109520,0;109520,111070;0,111070;0,0;0,0" o:connectangles="0,0,0,0,0,0"/>
          </v:shape>
          <v:shape id="Freeform 1933" o:spid="_x0000_s4318"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41" o:spid="_x0000_s4317"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49" o:spid="_x0000_s4316"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1957" o:spid="_x0000_s4315"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89" o:spid="_x0000_s4314"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05" o:spid="_x0000_s4313"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877" o:spid="_x0000_s4312"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17" o:spid="_x0000_s4311"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" path="m,l72,r,73l,73,,,,xe" filled="f" strokecolor="white [3212]">
            <v:stroke joinstyle="miter"/>
            <v:path arrowok="t" o:connecttype="custom" o:connectlocs="0,0;114283,0;114283,115831;0,115831;0,0;0,0" o:connectangles="0,0,0,0,0,0"/>
          </v:shape>
          <v:shape id="Freeform 1725" o:spid="_x0000_s4310"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33" o:spid="_x0000_s4309"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757" o:spid="_x0000_s4308"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65" o:spid="_x0000_s4307"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773" o:spid="_x0000_s4306"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81" o:spid="_x0000_s4305"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" path="m,l72,r,73l,73,,,,xe" filled="f" strokecolor="white [3212]">
            <v:stroke joinstyle="miter"/>
            <v:path arrowok="t" o:connecttype="custom" o:connectlocs="0,0;114283,0;114283,115831;0,115831;0,0;0,0" o:connectangles="0,0,0,0,0,0"/>
          </v:shape>
          <v:shape id="Freeform 1789" o:spid="_x0000_s4304"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97" o:spid="_x0000_s4303"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05" o:spid="_x0000_s4302"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13" o:spid="_x0000_s4301"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29" o:spid="_x0000_s4300"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37" o:spid="_x0000_s4299"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45" o:spid="_x0000_s4298"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53" o:spid="_x0000_s4297"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" path="m,l69,r,73l,73,,,,xe" filled="f" strokecolor="white [3212]">
            <v:stroke joinstyle="miter"/>
            <v:path arrowok="t" o:connecttype="custom" o:connectlocs="0,0;109521,0;109521,115831;0,115831;0,0;0,0" o:connectangles="0,0,0,0,0,0"/>
          </v:shape>
          <v:shape id="Freeform 1869" o:spid="_x0000_s4296"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77" o:spid="_x0000_s4295"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85" o:spid="_x0000_s4294"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01" o:spid="_x0000_s4293"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10" o:spid="_x0000_s4292"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1926" o:spid="_x0000_s4291"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50" o:spid="_x0000_s4290"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66" o:spid="_x0000_s4289"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82" o:spid="_x0000_s4288"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2006" o:spid="_x0000_s4287"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2014" o:spid="_x0000_s4286"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742" o:spid="_x0000_s4285"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50" o:spid="_x0000_s4284"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82" o:spid="_x0000_s4283"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90" o:spid="_x0000_s4282"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46" o:spid="_x0000_s4281"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" path="m,l72,r,70l,70,,,,xe" filled="f" strokecolor="white [3212]">
            <v:stroke joinstyle="miter"/>
            <v:path arrowok="t" o:connecttype="custom" o:connectlocs="0,0;114283,0;114283,111070;0,111070;0,0;0,0" o:connectangles="0,0,0,0,0,0"/>
          </v:shape>
          <v:shape id="Freeform 1878" o:spid="_x0000_s4280"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943" o:spid="_x0000_s4279"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67" o:spid="_x0000_s4278"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991" o:spid="_x0000_s4277"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743" o:spid="_x0000_s4276"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51" o:spid="_x0000_s4275"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67" o:spid="_x0000_s4274"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67" o:spid="_x0000_s4273"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" path="m,l72,r,73l,73,,,,xe" filled="f" strokecolor="white [3212]">
            <v:stroke joinstyle="miter"/>
            <v:path arrowok="t" o:connecttype="custom" o:connectlocs="0,0;114283,0;114283,115831;0,115831;0,0;0,0" o:connectangles="0,0,0,0,0,0"/>
          </v:shape>
        </v:group>
      </w:pict>
    </w:r>
  </w:p>
  <w:p w:rsidR="00BF6E43" w:rsidRDefault="002E67B1" w:rsidP="00203809">
    <w:pPr>
      <w:pStyle w:val="Footer"/>
    </w:pPr>
    <w:r w:rsidRPr="002E67B1">
      <w:rPr>
        <w:noProof/>
        <w:lang w:eastAsia="en-US" w:bidi="ar-SA"/>
      </w:rPr>
      <w:pict>
        <v:rect id="Rectangle 38" o:spid="_x0000_s4271" style="position:absolute;left:0;text-align:left;margin-left:644.5pt;margin-top:11.65pt;width:367.85pt;height:35.15pt;z-index:251693054;visibility:visible;mso-position-horizontal:righ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" fillcolor="#e6e6e6 [3208]" stroked="f">
          <w10:wrap anchorx="page"/>
        </v:rect>
      </w:pict>
    </w:r>
    <w:r w:rsidRPr="002E67B1">
      <w:rPr>
        <w:noProof/>
        <w:lang w:eastAsia="en-US" w:bidi="ar-SA"/>
      </w:rPr>
      <w:pict>
        <v:rect id="Rectangle 39" o:spid="_x0000_s4270" style="position:absolute;left:0;text-align:left;margin-left:170.6pt;margin-top:11.05pt;width:365.75pt;height:35.65pt;z-index:2516981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" fillcolor="maroon" stroked="f"/>
      </w:pict>
    </w:r>
    <w:r w:rsidRPr="002E67B1">
      <w:rPr>
        <w:noProof/>
        <w:lang w:eastAsia="en-US" w:bidi="ar-SA"/>
      </w:rPr>
      <w:pict>
        <v:rect id="Rectangle 40" o:spid="_x0000_s4269" style="position:absolute;left:0;text-align:left;margin-left:185.25pt;margin-top:10.9pt;width:350.75pt;height:36pt;z-index:2516992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" fillcolor="#cfcdcd [2894]" stroked="f">
          <v:textbox>
            <w:txbxContent>
              <w:p w:rsidR="00BF6E43" w:rsidRDefault="00BF6E43" w:rsidP="00203809">
                <w:pPr>
                  <w:pStyle w:val="NormalWeb"/>
                  <w:rPr>
                    <w:sz w:val="24"/>
                  </w:rPr>
                </w:pPr>
                <w:r>
                  <w:t xml:space="preserve"> </w:t>
                </w:r>
              </w:p>
            </w:txbxContent>
          </v:textbox>
        </v:rect>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E43" w:rsidRDefault="00BF6E43" w:rsidP="00E16EF5">
    <w:pPr>
      <w:pStyle w:val="Footer"/>
    </w:pPr>
  </w:p>
  <w:p w:rsidR="00BF6E43" w:rsidRDefault="00BF6E43" w:rsidP="00E16EF5">
    <w:pPr>
      <w:pStyle w:val="Footer"/>
    </w:pPr>
    <w:r>
      <w:rPr>
        <w:noProof/>
        <w:snapToGrid/>
        <w:lang w:eastAsia="en-US" w:bidi="ar-SA"/>
      </w:rPr>
      <w:drawing>
        <wp:anchor distT="0" distB="0" distL="114300" distR="114300" simplePos="0" relativeHeight="251767808" behindDoc="0" locked="0" layoutInCell="1" allowOverlap="1">
          <wp:simplePos x="0" y="0"/>
          <wp:positionH relativeFrom="column">
            <wp:posOffset>-895350</wp:posOffset>
          </wp:positionH>
          <wp:positionV relativeFrom="paragraph">
            <wp:posOffset>273685</wp:posOffset>
          </wp:positionV>
          <wp:extent cx="476885" cy="47688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6885" cy="476885"/>
                  </a:xfrm>
                  <a:prstGeom prst="rect">
                    <a:avLst/>
                  </a:prstGeom>
                </pic:spPr>
              </pic:pic>
            </a:graphicData>
          </a:graphic>
        </wp:anchor>
      </w:drawing>
    </w:r>
  </w:p>
  <w:p w:rsidR="00BF6E43" w:rsidRPr="00071791" w:rsidRDefault="002E67B1" w:rsidP="00071791">
    <w:pPr>
      <w:pStyle w:val="Footer"/>
    </w:pPr>
    <w:r w:rsidRPr="002E67B1">
      <w:rPr>
        <w:noProof/>
        <w:lang w:eastAsia="en-US" w:bidi="ar-SA"/>
      </w:rPr>
      <w:pict>
        <v:rect id="Rectangle 23" o:spid="_x0000_s4266" style="position:absolute;left:0;text-align:left;margin-left:-.15pt;margin-top:11.65pt;width:595.45pt;height:35.9pt;z-index:251740160;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" fillcolor="#e6e6e6 [3208]" stroked="f">
          <w10:wrap anchorx="page"/>
        </v:rec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E43" w:rsidRDefault="00BF6E43" w:rsidP="00E16EF5">
    <w:pPr>
      <w:pStyle w:val="Footer"/>
    </w:pPr>
  </w:p>
  <w:p w:rsidR="00BF6E43" w:rsidRDefault="00BF6E43" w:rsidP="00E16EF5">
    <w:pPr>
      <w:pStyle w:val="Footer"/>
    </w:pPr>
    <w:r>
      <w:rPr>
        <w:noProof/>
        <w:snapToGrid/>
        <w:lang w:eastAsia="en-US" w:bidi="ar-SA"/>
      </w:rPr>
      <w:drawing>
        <wp:anchor distT="0" distB="0" distL="114300" distR="114300" simplePos="0" relativeHeight="251765760" behindDoc="0" locked="0" layoutInCell="1" allowOverlap="1">
          <wp:simplePos x="0" y="0"/>
          <wp:positionH relativeFrom="page">
            <wp:align>left</wp:align>
          </wp:positionH>
          <wp:positionV relativeFrom="paragraph">
            <wp:posOffset>272415</wp:posOffset>
          </wp:positionV>
          <wp:extent cx="476885" cy="4768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6885" cy="476885"/>
                  </a:xfrm>
                  <a:prstGeom prst="rect">
                    <a:avLst/>
                  </a:prstGeom>
                </pic:spPr>
              </pic:pic>
            </a:graphicData>
          </a:graphic>
        </wp:anchor>
      </w:drawing>
    </w:r>
  </w:p>
  <w:p w:rsidR="00BF6E43" w:rsidRPr="00E16EF5" w:rsidRDefault="002E67B1" w:rsidP="00E16EF5">
    <w:pPr>
      <w:pStyle w:val="Footer"/>
    </w:pPr>
    <w:r w:rsidRPr="002E67B1">
      <w:rPr>
        <w:noProof/>
        <w:lang w:eastAsia="en-US" w:bidi="ar-SA"/>
      </w:rPr>
      <w:pict>
        <v:rect id="Rectangle 22" o:spid="_x0000_s4263" style="position:absolute;left:0;text-align:left;margin-left:-.15pt;margin-top:11.65pt;width:595.45pt;height:35.9pt;z-index:25173811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" fillcolor="#e6e6e6 [3208]" stroked="f">
          <w10:wrap anchorx="page"/>
        </v:rect>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E43" w:rsidRDefault="00BF6E43" w:rsidP="00E83D83">
    <w:pPr>
      <w:pStyle w:val="Footer"/>
    </w:pPr>
    <w:r>
      <w:rPr>
        <w:noProof/>
        <w:snapToGrid/>
        <w:lang w:eastAsia="en-US" w:bidi="ar-SA"/>
      </w:rPr>
      <w:drawing>
        <wp:anchor distT="0" distB="0" distL="114300" distR="114300" simplePos="0" relativeHeight="251778048" behindDoc="0" locked="0" layoutInCell="1" allowOverlap="1">
          <wp:simplePos x="0" y="0"/>
          <wp:positionH relativeFrom="column">
            <wp:posOffset>248717</wp:posOffset>
          </wp:positionH>
          <wp:positionV relativeFrom="paragraph">
            <wp:posOffset>-16383</wp:posOffset>
          </wp:positionV>
          <wp:extent cx="819150" cy="839674"/>
          <wp:effectExtent l="0" t="0" r="0" b="0"/>
          <wp:wrapNone/>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 name="Picture 2702"/>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475" t="22001" r="24444" b="22999"/>
                  <a:stretch/>
                </pic:blipFill>
                <pic:spPr bwMode="auto">
                  <a:xfrm>
                    <a:off x="0" y="0"/>
                    <a:ext cx="824702" cy="8453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AA1C89">
      <w:rPr>
        <w:noProof/>
        <w:lang w:eastAsia="en-US" w:bidi="ar-SA"/>
      </w:rPr>
      <w:drawing>
        <wp:anchor distT="0" distB="0" distL="114300" distR="114300" simplePos="0" relativeHeight="251777024" behindDoc="0" locked="0" layoutInCell="1" allowOverlap="1">
          <wp:simplePos x="0" y="0"/>
          <wp:positionH relativeFrom="column">
            <wp:posOffset>-418465</wp:posOffset>
          </wp:positionH>
          <wp:positionV relativeFrom="paragraph">
            <wp:posOffset>47625</wp:posOffset>
          </wp:positionV>
          <wp:extent cx="628650" cy="818515"/>
          <wp:effectExtent l="0" t="0" r="0" b="635"/>
          <wp:wrapNone/>
          <wp:docPr id="2853"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 name="Picture 2395"/>
                  <pic:cNvPicPr>
                    <a:picLocks noChangeAspect="1" noChangeArrowheads="1"/>
                  </pic:cNvPicPr>
                </pic:nvPicPr>
                <pic:blipFill rotWithShape="1">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302" t="4678" r="15353" b="4899"/>
                  <a:stretch/>
                </pic:blipFill>
                <pic:spPr bwMode="auto">
                  <a:xfrm>
                    <a:off x="0" y="0"/>
                    <a:ext cx="628650" cy="8185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BF6E43" w:rsidRDefault="002E67B1" w:rsidP="00E83D83">
    <w:pPr>
      <w:pStyle w:val="Footer"/>
    </w:pPr>
    <w:r w:rsidRPr="002E67B1">
      <w:rPr>
        <w:noProof/>
        <w:lang w:eastAsia="en-US" w:bidi="ar-SA"/>
      </w:rPr>
      <w:pict>
        <v:rect id="Rectangle 2849" o:spid="_x0000_s4259" style="position:absolute;left:0;text-align:left;margin-left:227.5pt;margin-top:23.65pt;width:367.85pt;height:35.15pt;z-index:25177292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" fillcolor="#e6e6e6 [3208]" stroked="f">
          <w10:wrap anchorx="page"/>
        </v:rect>
      </w:pict>
    </w:r>
    <w:r w:rsidRPr="002E67B1">
      <w:rPr>
        <w:noProof/>
        <w:lang w:eastAsia="en-US" w:bidi="ar-SA"/>
      </w:rPr>
      <w:pict>
        <v:group id="_x0000_s4099" style="position:absolute;left:0;text-align:left;margin-left:185.55pt;margin-top:4.2pt;width:350.8pt;height:53pt;z-index:251776000;mso-height-relative:margin" coordsize="44555,1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">
          <v:shape id="Freeform 2112" o:spid="_x0000_s4258"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116" o:spid="_x0000_s4257"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2120" o:spid="_x0000_s4256"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122" o:spid="_x0000_s4255"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2126" o:spid="_x0000_s4254"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2128" o:spid="_x0000_s4253"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130" o:spid="_x0000_s4252"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720" o:spid="_x0000_s4251"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44" o:spid="_x0000_s4250"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52" o:spid="_x0000_s4249"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84" o:spid="_x0000_s4248"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92" o:spid="_x0000_s4247"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08" o:spid="_x0000_s4246"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16" o:spid="_x0000_s4245"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24" o:spid="_x0000_s4244"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" path="m,l72,r,73l,73,,,,xe" filled="f" strokecolor="white [3212]">
            <v:stroke joinstyle="miter"/>
            <v:path arrowok="t" o:connecttype="custom" o:connectlocs="0,0;114283,0;114283,115831;0,115831;0,0;0,0" o:connectangles="0,0,0,0,0,0"/>
          </v:shape>
          <v:shape id="Freeform 1832" o:spid="_x0000_s4243"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56" o:spid="_x0000_s4242"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64" o:spid="_x0000_s4241"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80" o:spid="_x0000_s4240"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96" o:spid="_x0000_s4239"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13" o:spid="_x0000_s4238"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21" o:spid="_x0000_s4237"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29" o:spid="_x0000_s4236"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" path="m,l72,r,73l,73,,,,xe" filled="f" strokecolor="white [3212]">
            <v:stroke joinstyle="miter"/>
            <v:path arrowok="t" o:connecttype="custom" o:connectlocs="0,0;114283,0;114283,115831;0,115831;0,0;0,0" o:connectangles="0,0,0,0,0,0"/>
          </v:shape>
          <v:shape id="Freeform 1937" o:spid="_x0000_s4235"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1953" o:spid="_x0000_s4234"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" path="m,l72,r,73l,73,,,,xe" filled="f" strokecolor="white [3212]">
            <v:stroke joinstyle="miter"/>
            <v:path arrowok="t" o:connecttype="custom" o:connectlocs="0,0;114283,0;114283,115831;0,115831;0,0;0,0" o:connectangles="0,0,0,0,0,0"/>
          </v:shape>
          <v:shape id="Freeform 1961" o:spid="_x0000_s4233"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1993" o:spid="_x0000_s4232"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2009" o:spid="_x0000_s4231"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1978" o:spid="_x0000_s4230"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729" o:spid="_x0000_s4229"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37" o:spid="_x0000_s4228"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61" o:spid="_x0000_s4227"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93" o:spid="_x0000_s4226"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" path="m,l69,r,70l,70,,,,xe" filled="f" strokecolor="white [3212]">
            <v:stroke joinstyle="miter"/>
            <v:path arrowok="t" o:connecttype="custom" o:connectlocs="0,0;109521,0;109521,111070;0,111070;0,0;0,0" o:connectangles="0,0,0,0,0,0"/>
          </v:shape>
          <v:shape id="Freeform 1801" o:spid="_x0000_s4225"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09" o:spid="_x0000_s4224"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25" o:spid="_x0000_s4223"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33" o:spid="_x0000_s4222"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41" o:spid="_x0000_s4221"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49" o:spid="_x0000_s4220"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65" o:spid="_x0000_s4219"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73" o:spid="_x0000_s4218"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97" o:spid="_x0000_s4217"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906" o:spid="_x0000_s4216"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922" o:spid="_x0000_s4215"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930" o:spid="_x0000_s4214"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946" o:spid="_x0000_s4213"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62" o:spid="_x0000_s4212"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1978" o:spid="_x0000_s4211"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986" o:spid="_x0000_s4210"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2002" o:spid="_x0000_s4209"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730" o:spid="_x0000_s4208"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" path="m,l69,r,70l,70,,,,xe" filled="f" strokecolor="white [3212]">
            <v:stroke joinstyle="miter"/>
            <v:path arrowok="t" o:connecttype="custom" o:connectlocs="0,0;109521,0;109521,111070;0,111070;0,0;0,0" o:connectangles="0,0,0,0,0,0"/>
          </v:shape>
          <v:shape id="Freeform 1738" o:spid="_x0000_s4207"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70" o:spid="_x0000_s4206"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794" o:spid="_x0000_s4205"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02" o:spid="_x0000_s4204"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10" o:spid="_x0000_s4203"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34" o:spid="_x0000_s4202"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2" o:spid="_x0000_s4201"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50" o:spid="_x0000_s4200"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66" o:spid="_x0000_s4199"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74" o:spid="_x0000_s4198"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82" o:spid="_x0000_s4197"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7" o:spid="_x0000_s4196"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15" o:spid="_x0000_s4195"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23" o:spid="_x0000_s4194"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39" o:spid="_x0000_s4193"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55" o:spid="_x0000_s4192"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71" o:spid="_x0000_s4191"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79" o:spid="_x0000_s4190"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95" o:spid="_x0000_s4189"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2011" o:spid="_x0000_s4188"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2019" o:spid="_x0000_s4187"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07" o:spid="_x0000_s4186"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31" o:spid="_x0000_s4185"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55" o:spid="_x0000_s4184"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79" o:spid="_x0000_s4183"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787" o:spid="_x0000_s4182"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95" o:spid="_x0000_s4181"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11" o:spid="_x0000_s4180"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" path="m,l69,r,73l,73,,,,xe" filled="f" strokecolor="white [3212]">
            <v:stroke joinstyle="miter"/>
            <v:path arrowok="t" o:connecttype="custom" o:connectlocs="0,0;109521,0;109521,115831;0,115831;0,0;0,0" o:connectangles="0,0,0,0,0,0"/>
          </v:shape>
          <v:shape id="Freeform 1819" o:spid="_x0000_s4179"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27" o:spid="_x0000_s4178"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" path="m,l72,r,73l,73,,,,xe" filled="f" strokecolor="white [3212]">
            <v:stroke joinstyle="miter"/>
            <v:path arrowok="t" o:connecttype="custom" o:connectlocs="0,0;114283,0;114283,115831;0,115831;0,0;0,0" o:connectangles="0,0,0,0,0,0"/>
          </v:shape>
          <v:shape id="Freeform 1835" o:spid="_x0000_s4177"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43" o:spid="_x0000_s4176"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51" o:spid="_x0000_s4175"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83" o:spid="_x0000_s4174"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91" o:spid="_x0000_s4173"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16" o:spid="_x0000_s4172"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1924" o:spid="_x0000_s4171"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1932" o:spid="_x0000_s4170"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" path="m,l72,r,73l,73,,,,xe" filled="f" strokecolor="white [3212]">
            <v:stroke joinstyle="miter"/>
            <v:path arrowok="t" o:connecttype="custom" o:connectlocs="0,0;114283,0;114283,115831;0,115831;0,0;0,0" o:connectangles="0,0,0,0,0,0"/>
          </v:shape>
          <v:shape id="Freeform 1948" o:spid="_x0000_s4169"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1956" o:spid="_x0000_s4168"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1964" o:spid="_x0000_s4167"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0" o:spid="_x0000_s4166"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8" o:spid="_x0000_s4165"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1996" o:spid="_x0000_s4164"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2004" o:spid="_x0000_s4163"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2012" o:spid="_x0000_s4162"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716" o:spid="_x0000_s4161"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24" o:spid="_x0000_s4160"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" path="m,l69,r,70l,70,,,,xe" filled="f" strokecolor="white [3212]">
            <v:stroke joinstyle="miter"/>
            <v:path arrowok="t" o:connecttype="custom" o:connectlocs="0,0;109521,0;109521,111070;0,111070;0,0;0,0" o:connectangles="0,0,0,0,0,0"/>
          </v:shape>
          <v:shape id="Freeform 1764" o:spid="_x0000_s4159"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72" o:spid="_x0000_s4158"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796" o:spid="_x0000_s4157"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04" o:spid="_x0000_s4156"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12" o:spid="_x0000_s4155"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28" o:spid="_x0000_s4154"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36" o:spid="_x0000_s4153"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44" o:spid="_x0000_s4152"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68" o:spid="_x0000_s4151"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92" o:spid="_x0000_s4150"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900" o:spid="_x0000_s4149"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909" o:spid="_x0000_s4148"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" path="m,l72,r,70l,70,,,,xe" filled="f" strokecolor="white [3212]">
            <v:stroke joinstyle="miter"/>
            <v:path arrowok="t" o:connecttype="custom" o:connectlocs="0,0;114283,0;114283,111070;0,111070;0,0;0,0" o:connectangles="0,0,0,0,0,0"/>
          </v:shape>
          <v:shape id="Freeform 1917" o:spid="_x0000_s4147"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25" o:spid="_x0000_s4146"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33" o:spid="_x0000_s4145"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41" o:spid="_x0000_s4144"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1949" o:spid="_x0000_s4143"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1957" o:spid="_x0000_s4142"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89" o:spid="_x0000_s4141"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2005" o:spid="_x0000_s4140"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1877" o:spid="_x0000_s4139"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17" o:spid="_x0000_s4138"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" path="m,l72,r,73l,73,,,,xe" filled="f" strokecolor="white [3212]">
            <v:stroke joinstyle="miter"/>
            <v:path arrowok="t" o:connecttype="custom" o:connectlocs="0,0;114283,0;114283,115831;0,115831;0,0;0,0" o:connectangles="0,0,0,0,0,0"/>
          </v:shape>
          <v:shape id="Freeform 1725" o:spid="_x0000_s4137"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33" o:spid="_x0000_s4136"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57" o:spid="_x0000_s4135"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65" o:spid="_x0000_s4134"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773" o:spid="_x0000_s4133"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81" o:spid="_x0000_s4132"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789" o:spid="_x0000_s4131"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97" o:spid="_x0000_s4130"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05" o:spid="_x0000_s4129"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13" o:spid="_x0000_s4128"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29" o:spid="_x0000_s4127"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37" o:spid="_x0000_s4126"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45" o:spid="_x0000_s4125"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53" o:spid="_x0000_s4124"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69" o:spid="_x0000_s4123"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77" o:spid="_x0000_s4122"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85" o:spid="_x0000_s4121"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01" o:spid="_x0000_s4120"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910" o:spid="_x0000_s4119"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926" o:spid="_x0000_s4118"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50" o:spid="_x0000_s4117"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66" o:spid="_x0000_s4116"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2" o:spid="_x0000_s4115"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2006" o:spid="_x0000_s4114"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2014" o:spid="_x0000_s4113"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1742" o:spid="_x0000_s4112"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50" o:spid="_x0000_s4111"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782" o:spid="_x0000_s4110"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" path="m,l72,r,70l,70,,,,xe" filled="f" strokecolor="white [3212]">
            <v:stroke joinstyle="miter"/>
            <v:path arrowok="t" o:connecttype="custom" o:connectlocs="0,0;114283,0;114283,111070;0,111070;0,0;0,0" o:connectangles="0,0,0,0,0,0"/>
          </v:shape>
          <v:shape id="Freeform 1790" o:spid="_x0000_s4109"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46" o:spid="_x0000_s4108"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" path="m,l72,r,70l,70,,,,xe" filled="f" strokecolor="white [3212]">
            <v:stroke joinstyle="miter"/>
            <v:path arrowok="t" o:connecttype="custom" o:connectlocs="0,0;114283,0;114283,111070;0,111070;0,0;0,0" o:connectangles="0,0,0,0,0,0"/>
          </v:shape>
          <v:shape id="Freeform 1878" o:spid="_x0000_s4107"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43" o:spid="_x0000_s4106"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67" o:spid="_x0000_s4105"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1991" o:spid="_x0000_s4104"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1743" o:spid="_x0000_s4103"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51" o:spid="_x0000_s4102"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67" o:spid="_x0000_s4101"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67" o:spid="_x0000_s4100"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" path="m,l72,r,73l,73,,,,xe" filled="f" strokecolor="white [3212]">
            <v:stroke joinstyle="miter"/>
            <v:path arrowok="t" o:connecttype="custom" o:connectlocs="0,0;114283,0;114283,115831;0,115831;0,0;0,0" o:connectangles="0,0,0,0,0,0"/>
          </v:shape>
        </v:group>
      </w:pict>
    </w:r>
    <w:r w:rsidRPr="002E67B1">
      <w:rPr>
        <w:noProof/>
        <w:lang w:eastAsia="en-US" w:bidi="ar-SA"/>
      </w:rPr>
      <w:pict>
        <v:rect id="Rectangle 2850" o:spid="_x0000_s4098" style="position:absolute;left:0;text-align:left;margin-left:170.6pt;margin-top:23.05pt;width:365.75pt;height:35.65pt;z-index:2517739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" fillcolor="maroon" stroked="f"/>
      </w:pict>
    </w:r>
    <w:r w:rsidRPr="002E67B1">
      <w:rPr>
        <w:noProof/>
        <w:lang w:eastAsia="en-US" w:bidi="ar-SA"/>
      </w:rPr>
      <w:pict>
        <v:rect id="Rectangle 2851" o:spid="_x0000_s4097" style="position:absolute;left:0;text-align:left;margin-left:185.25pt;margin-top:22.9pt;width:350.75pt;height:36pt;z-index:2517749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" fillcolor="#cfcdcd [2894]" stroked="f">
          <v:textbox>
            <w:txbxContent>
              <w:p w:rsidR="00BF6E43" w:rsidRDefault="00BF6E43" w:rsidP="00E83D83">
                <w:pPr>
                  <w:pStyle w:val="NormalWeb"/>
                  <w:rPr>
                    <w:sz w:val="24"/>
                  </w:rPr>
                </w:pPr>
                <w:r>
                  <w:t xml:space="preserve"> </w:t>
                </w:r>
              </w:p>
            </w:txbxContent>
          </v:textbox>
        </v:rect>
      </w:pict>
    </w:r>
  </w:p>
  <w:p w:rsidR="00BF6E43" w:rsidRPr="00E83D83" w:rsidRDefault="00BF6E43" w:rsidP="00E83D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1248" w:rsidRDefault="00861248" w:rsidP="00203809">
      <w:r>
        <w:separator/>
      </w:r>
    </w:p>
    <w:p w:rsidR="00861248" w:rsidRDefault="00861248" w:rsidP="00203809"/>
    <w:p w:rsidR="00861248" w:rsidRDefault="00861248" w:rsidP="00203809"/>
    <w:p w:rsidR="00861248" w:rsidRDefault="00861248" w:rsidP="00203809"/>
  </w:footnote>
  <w:footnote w:type="continuationSeparator" w:id="0">
    <w:p w:rsidR="00861248" w:rsidRDefault="00861248" w:rsidP="00203809">
      <w:r>
        <w:continuationSeparator/>
      </w:r>
    </w:p>
    <w:p w:rsidR="00861248" w:rsidRDefault="00861248" w:rsidP="00203809"/>
    <w:p w:rsidR="00861248" w:rsidRDefault="00861248" w:rsidP="00203809"/>
    <w:p w:rsidR="00861248" w:rsidRDefault="00861248" w:rsidP="0020380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E43" w:rsidRPr="00E16EF5" w:rsidRDefault="002E67B1" w:rsidP="00F13815">
    <w:r>
      <w:rPr>
        <w:noProof/>
        <w:snapToGrid/>
        <w:lang w:eastAsia="en-US" w:bidi="ar-SA"/>
      </w:rPr>
      <w:pict>
        <v:oval id="Oval 2642" o:spid="_x0000_s4440" style="position:absolute;left:0;text-align:left;margin-left:-.6pt;margin-top:239.5pt;width:40.3pt;height:40.85pt;z-index:25172275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" o:allowincell="f" fillcolor="#cfcdcd [2894]" stroked="f">
          <v:textbox>
            <w:txbxContent>
              <w:p w:rsidR="00BF6E43" w:rsidRPr="005E5603" w:rsidRDefault="002E67B1" w:rsidP="00E16EF5">
                <w:pPr>
                  <w:pStyle w:val="Footer"/>
                  <w:jc w:val="center"/>
                  <w:rPr>
                    <w:rFonts w:ascii="Times New Roman"/>
                    <w:b/>
                    <w:bCs/>
                    <w:color w:val="FFFFFF" w:themeColor="background1"/>
                    <w:sz w:val="16"/>
                    <w:szCs w:val="16"/>
                    <w:rtl/>
                  </w:rPr>
                </w:pPr>
                <w:r w:rsidRPr="002E67B1">
                  <w:rPr>
                    <w:color w:val="FFFFFF" w:themeColor="background1"/>
                    <w:sz w:val="16"/>
                    <w:szCs w:val="16"/>
                  </w:rPr>
                  <w:fldChar w:fldCharType="begin"/>
                </w:r>
                <w:r w:rsidR="00BF6E43" w:rsidRPr="005E5603">
                  <w:rPr>
                    <w:color w:val="FFFFFF" w:themeColor="background1"/>
                    <w:sz w:val="16"/>
                    <w:szCs w:val="16"/>
                  </w:rPr>
                  <w:instrText xml:space="preserve"> PAGE    \* MERGEFORMAT </w:instrText>
                </w:r>
                <w:r w:rsidRPr="002E67B1">
                  <w:rPr>
                    <w:color w:val="FFFFFF" w:themeColor="background1"/>
                    <w:sz w:val="16"/>
                    <w:szCs w:val="16"/>
                  </w:rPr>
                  <w:fldChar w:fldCharType="separate"/>
                </w:r>
                <w:r w:rsidR="00B92851" w:rsidRPr="00B92851">
                  <w:rPr>
                    <w:rFonts w:ascii="Times New Roman"/>
                    <w:b/>
                    <w:bCs/>
                    <w:noProof/>
                    <w:color w:val="FFFFFF" w:themeColor="background1"/>
                    <w:sz w:val="16"/>
                    <w:szCs w:val="16"/>
                  </w:rPr>
                  <w:t>118</w:t>
                </w:r>
                <w:r w:rsidRPr="005E5603">
                  <w:rPr>
                    <w:b/>
                    <w:bCs/>
                    <w:noProof/>
                    <w:color w:val="FFFFFF" w:themeColor="background1"/>
                    <w:sz w:val="16"/>
                    <w:szCs w:val="16"/>
                  </w:rPr>
                  <w:fldChar w:fldCharType="end"/>
                </w:r>
              </w:p>
            </w:txbxContent>
          </v:textbox>
          <w10:wrap anchorx="page" anchory="page"/>
        </v:oval>
      </w:pict>
    </w:r>
    <w:r>
      <w:rPr>
        <w:noProof/>
        <w:snapToGrid/>
        <w:lang w:eastAsia="en-US" w:bidi="ar-SA"/>
      </w:rPr>
      <w:pict>
        <v:rect id="Rectangle 1" o:spid="_x0000_s4439" style="position:absolute;left:0;text-align:left;margin-left:-71.5pt;margin-top:-52.85pt;width:36pt;height:842.35pt;z-index:2517217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" fillcolor="#e6e6e6 [3208]" stroked="f"/>
      </w:pict>
    </w:r>
    <w:r w:rsidR="00BF6E43" w:rsidRPr="003C1C27">
      <w:rPr>
        <w:i/>
      </w:rPr>
      <w:t>Humanistic approach to sport and exercise studies (HASES)</w:t>
    </w:r>
    <w:r w:rsidR="00BF6E43">
      <w:rPr>
        <w:i/>
      </w:rPr>
      <w:t>;</w:t>
    </w:r>
    <w:r w:rsidR="00BF6E43" w:rsidRPr="003C1C27">
      <w:rPr>
        <w:i/>
      </w:rPr>
      <w:t xml:space="preserve"> </w:t>
    </w:r>
    <w:r w:rsidR="00F13815">
      <w:rPr>
        <w:bCs/>
      </w:rPr>
      <w:t>2022</w:t>
    </w:r>
    <w:r w:rsidR="00BF6E43" w:rsidRPr="003C1C27">
      <w:t xml:space="preserve">, </w:t>
    </w:r>
    <w:r w:rsidR="00F13815">
      <w:rPr>
        <w:i/>
      </w:rPr>
      <w:t>2</w:t>
    </w:r>
    <w:r w:rsidR="00BF6E43">
      <w:rPr>
        <w:i/>
      </w:rPr>
      <w:t>(1)</w:t>
    </w:r>
    <w:r w:rsidR="00BF6E43" w:rsidRPr="003C1C27">
      <w:t>,</w:t>
    </w:r>
    <w:r w:rsidR="00BF6E43">
      <w:t xml:space="preserve"> </w:t>
    </w:r>
    <w:r w:rsidRPr="007C2899">
      <w:rPr>
        <w:rFonts w:ascii="Times New Roman" w:eastAsia="Candara" w:hAnsi="Times New Roman" w:cs="Times New Roman"/>
      </w:rPr>
      <w:fldChar w:fldCharType="begin"/>
    </w:r>
    <w:r w:rsidR="00BF6E43" w:rsidRPr="007C2899">
      <w:rPr>
        <w:rFonts w:ascii="Times New Roman" w:eastAsia="Candara" w:hAnsi="Times New Roman" w:cs="Times New Roman"/>
      </w:rPr>
      <w:instrText xml:space="preserve"> PAGE   \* MERGEFORMAT </w:instrText>
    </w:r>
    <w:r w:rsidRPr="007C2899">
      <w:rPr>
        <w:rFonts w:ascii="Times New Roman" w:eastAsia="Candara" w:hAnsi="Times New Roman" w:cs="Times New Roman"/>
      </w:rPr>
      <w:fldChar w:fldCharType="separate"/>
    </w:r>
    <w:r w:rsidR="00B92851">
      <w:rPr>
        <w:rFonts w:ascii="Times New Roman" w:eastAsia="Candara" w:hAnsi="Times New Roman" w:cs="Times New Roman"/>
        <w:noProof/>
      </w:rPr>
      <w:t>118</w:t>
    </w:r>
    <w:r w:rsidRPr="007C2899">
      <w:rPr>
        <w:rFonts w:ascii="Times New Roman" w:eastAsia="Candara" w:hAnsi="Times New Roman" w:cs="Times New Roman"/>
      </w:rPr>
      <w:fldChar w:fldCharType="end"/>
    </w:r>
    <w:r w:rsidR="00BF6E43" w:rsidRPr="007C2899">
      <w:rPr>
        <w:rFonts w:ascii="Times New Roman" w:eastAsia="Candara" w:hAnsi="Times New Roman" w:cs="Times New Roman"/>
      </w:rPr>
      <w:t xml:space="preserve"> </w:t>
    </w:r>
    <w:r w:rsidR="00BF6E43" w:rsidRPr="003C1C27">
      <w:t xml:space="preserve">of </w:t>
    </w:r>
    <w:r w:rsidR="00BF6E43">
      <w:t>120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E43" w:rsidRPr="00E16EF5" w:rsidRDefault="002E67B1" w:rsidP="00F13815">
    <w:r>
      <w:rPr>
        <w:noProof/>
        <w:snapToGrid/>
        <w:lang w:eastAsia="en-US" w:bidi="ar-SA"/>
      </w:rPr>
      <w:pict>
        <v:rect id="Rectangle 3" o:spid="_x0000_s4438" style="position:absolute;left:0;text-align:left;margin-left:-71.45pt;margin-top:-53.3pt;width:36pt;height:842.35pt;z-index:2517248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" fillcolor="#e6e6e6 [3208]" stroked="f"/>
      </w:pict>
    </w:r>
    <w:r>
      <w:rPr>
        <w:noProof/>
        <w:snapToGrid/>
        <w:lang w:eastAsia="en-US" w:bidi="ar-SA"/>
      </w:rPr>
      <w:pict>
        <v:oval id="Oval 24" o:spid="_x0000_s4437" style="position:absolute;left:0;text-align:left;margin-left:-.65pt;margin-top:240.8pt;width:39.1pt;height:39.6pt;z-index:25174220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" o:allowincell="f" fillcolor="#cfcdcd [2894]" stroked="f">
          <v:textbox>
            <w:txbxContent>
              <w:p w:rsidR="00BF6E43" w:rsidRPr="005E5603" w:rsidRDefault="002E67B1" w:rsidP="00E16EF5">
                <w:pPr>
                  <w:pStyle w:val="Footer"/>
                  <w:jc w:val="center"/>
                  <w:rPr>
                    <w:rFonts w:ascii="Times New Roman"/>
                    <w:b/>
                    <w:bCs/>
                    <w:color w:val="FFFFFF" w:themeColor="background1"/>
                    <w:sz w:val="16"/>
                    <w:szCs w:val="16"/>
                    <w:rtl/>
                  </w:rPr>
                </w:pPr>
                <w:r w:rsidRPr="002E67B1">
                  <w:rPr>
                    <w:color w:val="FFFFFF" w:themeColor="background1"/>
                    <w:sz w:val="16"/>
                    <w:szCs w:val="16"/>
                  </w:rPr>
                  <w:fldChar w:fldCharType="begin"/>
                </w:r>
                <w:r w:rsidR="00BF6E43" w:rsidRPr="005E5603">
                  <w:rPr>
                    <w:color w:val="FFFFFF" w:themeColor="background1"/>
                    <w:sz w:val="16"/>
                    <w:szCs w:val="16"/>
                  </w:rPr>
                  <w:instrText xml:space="preserve"> PAGE    \* MERGEFORMAT </w:instrText>
                </w:r>
                <w:r w:rsidRPr="002E67B1">
                  <w:rPr>
                    <w:color w:val="FFFFFF" w:themeColor="background1"/>
                    <w:sz w:val="16"/>
                    <w:szCs w:val="16"/>
                  </w:rPr>
                  <w:fldChar w:fldCharType="separate"/>
                </w:r>
                <w:r w:rsidR="00B92851" w:rsidRPr="00B92851">
                  <w:rPr>
                    <w:rFonts w:ascii="Times New Roman"/>
                    <w:b/>
                    <w:bCs/>
                    <w:noProof/>
                    <w:color w:val="FFFFFF" w:themeColor="background1"/>
                    <w:sz w:val="16"/>
                    <w:szCs w:val="16"/>
                  </w:rPr>
                  <w:t>113</w:t>
                </w:r>
                <w:r w:rsidRPr="005E5603">
                  <w:rPr>
                    <w:b/>
                    <w:bCs/>
                    <w:noProof/>
                    <w:color w:val="FFFFFF" w:themeColor="background1"/>
                    <w:sz w:val="16"/>
                    <w:szCs w:val="16"/>
                  </w:rPr>
                  <w:fldChar w:fldCharType="end"/>
                </w:r>
              </w:p>
            </w:txbxContent>
          </v:textbox>
          <w10:wrap anchorx="page" anchory="page"/>
        </v:oval>
      </w:pict>
    </w:r>
    <w:r w:rsidR="00BF6E43" w:rsidRPr="003C1C27">
      <w:rPr>
        <w:i/>
      </w:rPr>
      <w:t>Humanistic approach to sport and exercise studies (HASES)</w:t>
    </w:r>
    <w:r w:rsidR="00BF6E43">
      <w:rPr>
        <w:i/>
      </w:rPr>
      <w:t>;</w:t>
    </w:r>
    <w:r w:rsidR="00BF6E43" w:rsidRPr="003C1C27">
      <w:rPr>
        <w:i/>
      </w:rPr>
      <w:t xml:space="preserve"> </w:t>
    </w:r>
    <w:r w:rsidR="00F13815">
      <w:rPr>
        <w:bCs/>
      </w:rPr>
      <w:t>2022</w:t>
    </w:r>
    <w:r w:rsidR="00BF6E43" w:rsidRPr="003C1C27">
      <w:t xml:space="preserve">, </w:t>
    </w:r>
    <w:r w:rsidR="00F13815">
      <w:rPr>
        <w:i/>
      </w:rPr>
      <w:t>2</w:t>
    </w:r>
    <w:r w:rsidR="00BF6E43">
      <w:rPr>
        <w:i/>
      </w:rPr>
      <w:t>(1)</w:t>
    </w:r>
    <w:r w:rsidR="00BF6E43" w:rsidRPr="003C1C27">
      <w:t>,</w:t>
    </w:r>
    <w:r w:rsidR="00BF6E43">
      <w:t xml:space="preserve"> </w:t>
    </w:r>
    <w:r w:rsidRPr="003C1C27">
      <w:fldChar w:fldCharType="begin"/>
    </w:r>
    <w:r w:rsidR="00BF6E43" w:rsidRPr="003C1C27">
      <w:instrText xml:space="preserve"> PAGE   \* MERGEFORMAT </w:instrText>
    </w:r>
    <w:r w:rsidRPr="003C1C27">
      <w:fldChar w:fldCharType="separate"/>
    </w:r>
    <w:r w:rsidR="00B92851">
      <w:rPr>
        <w:noProof/>
      </w:rPr>
      <w:t>113</w:t>
    </w:r>
    <w:r w:rsidRPr="003C1C27">
      <w:fldChar w:fldCharType="end"/>
    </w:r>
    <w:r w:rsidR="00BF6E43" w:rsidRPr="003C1C27">
      <w:t xml:space="preserve"> of </w:t>
    </w:r>
    <w:r w:rsidR="00BF6E43">
      <w:t>120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E43" w:rsidRPr="00AA1C89" w:rsidRDefault="00BF6E43" w:rsidP="00203809">
    <w:pPr>
      <w:pStyle w:val="Header"/>
    </w:pPr>
    <w:r w:rsidRPr="00AA1C89">
      <w:rPr>
        <w:lang w:eastAsia="en-US" w:bidi="ar-SA"/>
      </w:rPr>
      <w:drawing>
        <wp:anchor distT="0" distB="0" distL="114300" distR="114300" simplePos="0" relativeHeight="251704320" behindDoc="0" locked="0" layoutInCell="1" allowOverlap="1">
          <wp:simplePos x="0" y="0"/>
          <wp:positionH relativeFrom="column">
            <wp:posOffset>5000625</wp:posOffset>
          </wp:positionH>
          <wp:positionV relativeFrom="paragraph">
            <wp:posOffset>-407670</wp:posOffset>
          </wp:positionV>
          <wp:extent cx="689610" cy="1009650"/>
          <wp:effectExtent l="0" t="0" r="0" b="0"/>
          <wp:wrapTopAndBottom/>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 name="Picture 2640"/>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89610" cy="1009650"/>
                  </a:xfrm>
                  <a:prstGeom prst="rect">
                    <a:avLst/>
                  </a:prstGeom>
                  <a:noFill/>
                  <a:ln>
                    <a:noFill/>
                  </a:ln>
                </pic:spPr>
              </pic:pic>
            </a:graphicData>
          </a:graphic>
        </wp:anchor>
      </w:drawing>
    </w:r>
    <w:r w:rsidR="002E67B1">
      <w:rPr>
        <w:snapToGrid/>
        <w:lang w:eastAsia="en-US" w:bidi="ar-SA"/>
      </w:rPr>
      <w:pict>
        <v:rect id="Rectangle 33" o:spid="_x0000_s4434" style="position:absolute;left:0;text-align:left;margin-left:0;margin-top:-53.85pt;width:36pt;height:839.75pt;z-index:251694079;visibility:visible;mso-position-horizontal:left;mso-position-horizontal-relative:page;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" fillcolor="#e6e6e6 [3208]" stroked="f">
          <w10:wrap anchorx="page"/>
        </v:rect>
      </w:pict>
    </w:r>
    <w:r>
      <w:rPr>
        <w:snapToGrid/>
        <w:lang w:eastAsia="en-US" w:bidi="ar-SA"/>
      </w:rPr>
      <w:drawing>
        <wp:anchor distT="0" distB="0" distL="114300" distR="114300" simplePos="0" relativeHeight="251716608" behindDoc="0" locked="0" layoutInCell="1" allowOverlap="1">
          <wp:simplePos x="0" y="0"/>
          <wp:positionH relativeFrom="column">
            <wp:posOffset>-885825</wp:posOffset>
          </wp:positionH>
          <wp:positionV relativeFrom="paragraph">
            <wp:posOffset>2383790</wp:posOffset>
          </wp:positionV>
          <wp:extent cx="389890" cy="389890"/>
          <wp:effectExtent l="0" t="0" r="0" b="0"/>
          <wp:wrapSquare wrapText="bothSides"/>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9890" cy="389890"/>
                  </a:xfrm>
                  <a:prstGeom prst="rect">
                    <a:avLst/>
                  </a:prstGeom>
                </pic:spPr>
              </pic:pic>
            </a:graphicData>
          </a:graphic>
        </wp:anchor>
      </w:drawing>
    </w:r>
    <w:r w:rsidR="002E67B1" w:rsidRPr="002E67B1">
      <w:rPr>
        <w:lang w:eastAsia="en-US" w:bidi="ar-SA"/>
      </w:rPr>
      <w:pict>
        <v:shapetype id="_x0000_t202" coordsize="21600,21600" o:spt="202" path="m,l,21600r21600,l21600,xe">
          <v:stroke joinstyle="miter"/>
          <v:path gradientshapeok="t" o:connecttype="rect"/>
        </v:shapetype>
        <v:shape id="Text Box 2635" o:spid="_x0000_s4433" type="#_x0000_t202" style="position:absolute;left:0;text-align:left;margin-left:53.9pt;margin-top:-33.65pt;width:334.8pt;height:19.05pt;z-index:25170636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" filled="f" stroked="f" strokeweight=".5pt">
          <v:textbox>
            <w:txbxContent>
              <w:p w:rsidR="00BF6E43" w:rsidRPr="00AA1C89" w:rsidRDefault="00BF6E43" w:rsidP="005E5603">
                <w:pPr>
                  <w:pStyle w:val="head1"/>
                </w:pPr>
                <w:r w:rsidRPr="00AA1C89">
                  <w:t xml:space="preserve">Volume </w:t>
                </w:r>
                <w:r>
                  <w:t>2</w:t>
                </w:r>
                <w:r w:rsidRPr="00AA1C89">
                  <w:t xml:space="preserve"> Number </w:t>
                </w:r>
                <w:r>
                  <w:t>1</w:t>
                </w:r>
                <w:r w:rsidRPr="00AA1C89">
                  <w:t xml:space="preserve"> </w:t>
                </w:r>
                <w:proofErr w:type="gramStart"/>
                <w:r w:rsidRPr="00E83D83">
                  <w:t>Winter</w:t>
                </w:r>
                <w:proofErr w:type="gramEnd"/>
                <w:r>
                  <w:t xml:space="preserve"> 2022 </w:t>
                </w:r>
                <w:r w:rsidRPr="00AA1C89">
                  <w:t>(</w:t>
                </w:r>
                <w:r>
                  <w:t>111</w:t>
                </w:r>
                <w:r w:rsidRPr="00AA1C89">
                  <w:t>-</w:t>
                </w:r>
                <w:r>
                  <w:t>120</w:t>
                </w:r>
                <w:r w:rsidRPr="00AA1C89">
                  <w:t>)</w:t>
                </w:r>
              </w:p>
            </w:txbxContent>
          </v:textbox>
        </v:shape>
      </w:pict>
    </w:r>
    <w:r w:rsidR="002E67B1" w:rsidRPr="002E67B1">
      <w:rPr>
        <w:lang w:eastAsia="en-US" w:bidi="ar-SA"/>
      </w:rPr>
      <w:pict>
        <v:rect id="Rectangle 2632" o:spid="_x0000_s4432" style="position:absolute;left:0;text-align:left;margin-left:54pt;margin-top:-14.6pt;width:333.1pt;height:54.1pt;z-index:2517053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" fillcolor="#f2f2f2 [3052]" stroked="f" strokeweight="1pt">
          <v:textbox>
            <w:txbxContent>
              <w:p w:rsidR="00BF6E43" w:rsidRPr="00AA1C89" w:rsidRDefault="00BF6E43" w:rsidP="00203809">
                <w:pPr>
                  <w:pStyle w:val="head2"/>
                </w:pPr>
                <w:r w:rsidRPr="00AA1C89">
                  <w:t>Contents lists available at HASES</w:t>
                </w:r>
              </w:p>
              <w:p w:rsidR="00BF6E43" w:rsidRPr="00402E2D" w:rsidRDefault="00BF6E43" w:rsidP="00203809">
                <w:pPr>
                  <w:rPr>
                    <w:sz w:val="6"/>
                    <w:szCs w:val="6"/>
                  </w:rPr>
                </w:pPr>
              </w:p>
              <w:p w:rsidR="00BF6E43" w:rsidRPr="00AA1C89" w:rsidRDefault="00BF6E43" w:rsidP="005316FA">
                <w:pPr>
                  <w:pStyle w:val="head3"/>
                </w:pPr>
                <w:r w:rsidRPr="00AA1C89">
                  <w:t>Journal of Humanistic approach to sport and exercise studies (HASES)</w:t>
                </w:r>
              </w:p>
              <w:p w:rsidR="00BF6E43" w:rsidRPr="00402E2D" w:rsidRDefault="00BF6E43" w:rsidP="00203809">
                <w:pPr>
                  <w:rPr>
                    <w:sz w:val="10"/>
                    <w:szCs w:val="10"/>
                  </w:rPr>
                </w:pPr>
              </w:p>
              <w:p w:rsidR="00BF6E43" w:rsidRPr="00AA1C89" w:rsidRDefault="00BF6E43" w:rsidP="00203809">
                <w:pPr>
                  <w:pStyle w:val="head4"/>
                </w:pPr>
                <w:r w:rsidRPr="00AA1C89">
                  <w:t xml:space="preserve">Journal homepage: </w:t>
                </w:r>
                <w:hyperlink r:id="rId3" w:history="1">
                  <w:r w:rsidRPr="00AA1C89">
                    <w:rPr>
                      <w:rStyle w:val="Hyperlink"/>
                    </w:rPr>
                    <w:t>http://hasesjournal.com</w:t>
                  </w:r>
                </w:hyperlink>
                <w:r w:rsidRPr="00AA1C89">
                  <w:t>/</w:t>
                </w:r>
              </w:p>
            </w:txbxContent>
          </v:textbox>
          <w10:wrap type="topAndBottom"/>
        </v:rect>
      </w:pict>
    </w:r>
    <w:r w:rsidRPr="00AA1C89">
      <w:rPr>
        <w:lang w:eastAsia="en-US" w:bidi="ar-SA"/>
      </w:rPr>
      <w:drawing>
        <wp:anchor distT="0" distB="0" distL="114300" distR="114300" simplePos="0" relativeHeight="251695104" behindDoc="0" locked="0" layoutInCell="1" allowOverlap="1">
          <wp:simplePos x="0" y="0"/>
          <wp:positionH relativeFrom="column">
            <wp:posOffset>-55880</wp:posOffset>
          </wp:positionH>
          <wp:positionV relativeFrom="paragraph">
            <wp:posOffset>-328121</wp:posOffset>
          </wp:positionV>
          <wp:extent cx="713105" cy="929005"/>
          <wp:effectExtent l="0" t="0" r="0" b="4445"/>
          <wp:wrapTopAndBottom/>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 name="Picture 2395"/>
                  <pic:cNvPicPr>
                    <a:picLocks noChangeAspect="1" noChangeArrowheads="1"/>
                  </pic:cNvPicPr>
                </pic:nvPicPr>
                <pic:blipFill rotWithShape="1">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302" t="4678" r="15353" b="4899"/>
                  <a:stretch/>
                </pic:blipFill>
                <pic:spPr bwMode="auto">
                  <a:xfrm>
                    <a:off x="0" y="0"/>
                    <a:ext cx="713105" cy="9290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E43" w:rsidRPr="00E16EF5" w:rsidRDefault="002E67B1" w:rsidP="00F13815">
    <w:r>
      <w:rPr>
        <w:noProof/>
        <w:snapToGrid/>
        <w:lang w:eastAsia="en-US" w:bidi="ar-SA"/>
      </w:rPr>
      <w:pict>
        <v:rect id="Rectangle 18" o:spid="_x0000_s4268" style="position:absolute;left:0;text-align:left;margin-left:-71.5pt;margin-top:-52.85pt;width:36pt;height:842.35pt;z-index:2517309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" fillcolor="#e6e6e6 [3208]" stroked="f"/>
      </w:pict>
    </w:r>
    <w:r>
      <w:rPr>
        <w:noProof/>
        <w:snapToGrid/>
        <w:lang w:eastAsia="en-US" w:bidi="ar-SA"/>
      </w:rPr>
      <w:pict>
        <v:oval id="Oval 26" o:spid="_x0000_s4267" style="position:absolute;left:0;text-align:left;margin-left:-.65pt;margin-top:240.8pt;width:39.1pt;height:39.6pt;z-index:25174630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" o:allowincell="f" fillcolor="#cfcdcd [2894]" stroked="f">
          <v:textbox>
            <w:txbxContent>
              <w:p w:rsidR="00BF6E43" w:rsidRPr="005E5603" w:rsidRDefault="002E67B1" w:rsidP="00E16EF5">
                <w:pPr>
                  <w:pStyle w:val="Footer"/>
                  <w:jc w:val="center"/>
                  <w:rPr>
                    <w:rFonts w:ascii="Times New Roman"/>
                    <w:b/>
                    <w:bCs/>
                    <w:color w:val="FFFFFF" w:themeColor="background1"/>
                    <w:sz w:val="16"/>
                    <w:szCs w:val="16"/>
                    <w:rtl/>
                  </w:rPr>
                </w:pPr>
                <w:r w:rsidRPr="002E67B1">
                  <w:rPr>
                    <w:color w:val="FFFFFF" w:themeColor="background1"/>
                    <w:sz w:val="16"/>
                    <w:szCs w:val="16"/>
                  </w:rPr>
                  <w:fldChar w:fldCharType="begin"/>
                </w:r>
                <w:r w:rsidR="00BF6E43" w:rsidRPr="005E5603">
                  <w:rPr>
                    <w:color w:val="FFFFFF" w:themeColor="background1"/>
                    <w:sz w:val="16"/>
                    <w:szCs w:val="16"/>
                  </w:rPr>
                  <w:instrText xml:space="preserve"> PAGE    \* MERGEFORMAT </w:instrText>
                </w:r>
                <w:r w:rsidRPr="002E67B1">
                  <w:rPr>
                    <w:color w:val="FFFFFF" w:themeColor="background1"/>
                    <w:sz w:val="16"/>
                    <w:szCs w:val="16"/>
                  </w:rPr>
                  <w:fldChar w:fldCharType="separate"/>
                </w:r>
                <w:r w:rsidR="00B92851" w:rsidRPr="00B92851">
                  <w:rPr>
                    <w:rFonts w:ascii="Times New Roman"/>
                    <w:b/>
                    <w:bCs/>
                    <w:noProof/>
                    <w:color w:val="FFFFFF" w:themeColor="background1"/>
                    <w:sz w:val="16"/>
                    <w:szCs w:val="16"/>
                  </w:rPr>
                  <w:t>119</w:t>
                </w:r>
                <w:r w:rsidRPr="005E5603">
                  <w:rPr>
                    <w:b/>
                    <w:bCs/>
                    <w:noProof/>
                    <w:color w:val="FFFFFF" w:themeColor="background1"/>
                    <w:sz w:val="16"/>
                    <w:szCs w:val="16"/>
                  </w:rPr>
                  <w:fldChar w:fldCharType="end"/>
                </w:r>
              </w:p>
            </w:txbxContent>
          </v:textbox>
          <w10:wrap anchorx="page" anchory="page"/>
        </v:oval>
      </w:pict>
    </w:r>
    <w:r w:rsidR="00BF6E43" w:rsidRPr="003C1C27">
      <w:rPr>
        <w:i/>
      </w:rPr>
      <w:t>Humanistic approach to sport and exercise studies (HASES)</w:t>
    </w:r>
    <w:r w:rsidR="00BF6E43">
      <w:rPr>
        <w:i/>
      </w:rPr>
      <w:t>;</w:t>
    </w:r>
    <w:r w:rsidR="00BF6E43" w:rsidRPr="003C1C27">
      <w:rPr>
        <w:i/>
      </w:rPr>
      <w:t xml:space="preserve"> </w:t>
    </w:r>
    <w:r w:rsidR="00F13815">
      <w:rPr>
        <w:bCs/>
      </w:rPr>
      <w:t>2022</w:t>
    </w:r>
    <w:r w:rsidR="00BF6E43" w:rsidRPr="003C1C27">
      <w:t xml:space="preserve">, </w:t>
    </w:r>
    <w:r w:rsidR="00F13815">
      <w:rPr>
        <w:i/>
      </w:rPr>
      <w:t>2</w:t>
    </w:r>
    <w:r w:rsidR="00BF6E43">
      <w:rPr>
        <w:i/>
      </w:rPr>
      <w:t>(1)</w:t>
    </w:r>
    <w:r w:rsidR="00BF6E43" w:rsidRPr="003C1C27">
      <w:t>,</w:t>
    </w:r>
    <w:r w:rsidR="00BF6E43">
      <w:t xml:space="preserve"> </w:t>
    </w:r>
    <w:r w:rsidRPr="003C1C27">
      <w:fldChar w:fldCharType="begin"/>
    </w:r>
    <w:r w:rsidR="00BF6E43" w:rsidRPr="003C1C27">
      <w:instrText xml:space="preserve"> PAGE   \* MERGEFORMAT </w:instrText>
    </w:r>
    <w:r w:rsidRPr="003C1C27">
      <w:fldChar w:fldCharType="separate"/>
    </w:r>
    <w:r w:rsidR="00B92851">
      <w:rPr>
        <w:noProof/>
      </w:rPr>
      <w:t>119</w:t>
    </w:r>
    <w:r w:rsidRPr="003C1C27">
      <w:fldChar w:fldCharType="end"/>
    </w:r>
    <w:r w:rsidR="00BF6E43" w:rsidRPr="003C1C27">
      <w:t xml:space="preserve"> of </w:t>
    </w:r>
    <w:r w:rsidR="00BF6E43">
      <w:t>120</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E43" w:rsidRPr="00E16EF5" w:rsidRDefault="002E67B1" w:rsidP="00F13815">
    <w:r>
      <w:rPr>
        <w:noProof/>
        <w:snapToGrid/>
        <w:lang w:eastAsia="en-US" w:bidi="ar-SA"/>
      </w:rPr>
      <w:pict>
        <v:rect id="Rectangle 16" o:spid="_x0000_s4265" style="position:absolute;left:0;text-align:left;margin-left:-71.5pt;margin-top:-52.85pt;width:36pt;height:842.35pt;z-index:2517278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" fillcolor="#e6e6e6 [3208]" stroked="f"/>
      </w:pict>
    </w:r>
    <w:r>
      <w:rPr>
        <w:noProof/>
        <w:snapToGrid/>
        <w:lang w:eastAsia="en-US" w:bidi="ar-SA"/>
      </w:rPr>
      <w:pict>
        <v:oval id="Oval 25" o:spid="_x0000_s4264" style="position:absolute;left:0;text-align:left;margin-left:-.65pt;margin-top:240.8pt;width:39.1pt;height:39.6pt;z-index:25174425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" o:allowincell="f" fillcolor="#cfcdcd [2894]" stroked="f">
          <v:textbox>
            <w:txbxContent>
              <w:p w:rsidR="00BF6E43" w:rsidRPr="005E5603" w:rsidRDefault="002E67B1" w:rsidP="00E16EF5">
                <w:pPr>
                  <w:pStyle w:val="Footer"/>
                  <w:jc w:val="center"/>
                  <w:rPr>
                    <w:rFonts w:ascii="Times New Roman"/>
                    <w:b/>
                    <w:bCs/>
                    <w:color w:val="FFFFFF" w:themeColor="background1"/>
                    <w:sz w:val="16"/>
                    <w:szCs w:val="16"/>
                    <w:rtl/>
                  </w:rPr>
                </w:pPr>
                <w:r w:rsidRPr="002E67B1">
                  <w:rPr>
                    <w:color w:val="FFFFFF" w:themeColor="background1"/>
                    <w:sz w:val="16"/>
                    <w:szCs w:val="16"/>
                  </w:rPr>
                  <w:fldChar w:fldCharType="begin"/>
                </w:r>
                <w:r w:rsidR="00BF6E43" w:rsidRPr="005E5603">
                  <w:rPr>
                    <w:color w:val="FFFFFF" w:themeColor="background1"/>
                    <w:sz w:val="16"/>
                    <w:szCs w:val="16"/>
                  </w:rPr>
                  <w:instrText xml:space="preserve"> PAGE    \* MERGEFORMAT </w:instrText>
                </w:r>
                <w:r w:rsidRPr="002E67B1">
                  <w:rPr>
                    <w:color w:val="FFFFFF" w:themeColor="background1"/>
                    <w:sz w:val="16"/>
                    <w:szCs w:val="16"/>
                  </w:rPr>
                  <w:fldChar w:fldCharType="separate"/>
                </w:r>
                <w:r w:rsidR="00B92851" w:rsidRPr="00B92851">
                  <w:rPr>
                    <w:rFonts w:ascii="Times New Roman"/>
                    <w:b/>
                    <w:bCs/>
                    <w:noProof/>
                    <w:color w:val="FFFFFF" w:themeColor="background1"/>
                    <w:sz w:val="16"/>
                    <w:szCs w:val="16"/>
                  </w:rPr>
                  <w:t>114</w:t>
                </w:r>
                <w:r w:rsidRPr="005E5603">
                  <w:rPr>
                    <w:b/>
                    <w:bCs/>
                    <w:noProof/>
                    <w:color w:val="FFFFFF" w:themeColor="background1"/>
                    <w:sz w:val="16"/>
                    <w:szCs w:val="16"/>
                  </w:rPr>
                  <w:fldChar w:fldCharType="end"/>
                </w:r>
              </w:p>
            </w:txbxContent>
          </v:textbox>
          <w10:wrap anchorx="page" anchory="page"/>
        </v:oval>
      </w:pict>
    </w:r>
    <w:r w:rsidR="00BF6E43" w:rsidRPr="003C1C27">
      <w:rPr>
        <w:i/>
      </w:rPr>
      <w:t>Humanistic approach to sport and exercise studies (HASES)</w:t>
    </w:r>
    <w:r w:rsidR="00BF6E43">
      <w:rPr>
        <w:i/>
      </w:rPr>
      <w:t>;</w:t>
    </w:r>
    <w:r w:rsidR="00BF6E43" w:rsidRPr="003C1C27">
      <w:rPr>
        <w:i/>
      </w:rPr>
      <w:t xml:space="preserve"> </w:t>
    </w:r>
    <w:r w:rsidR="00F13815">
      <w:rPr>
        <w:bCs/>
      </w:rPr>
      <w:t>2022</w:t>
    </w:r>
    <w:r w:rsidR="00BF6E43" w:rsidRPr="003C1C27">
      <w:t xml:space="preserve">, </w:t>
    </w:r>
    <w:r w:rsidR="00F13815">
      <w:rPr>
        <w:i/>
      </w:rPr>
      <w:t>2</w:t>
    </w:r>
    <w:r w:rsidR="00BF6E43">
      <w:rPr>
        <w:i/>
      </w:rPr>
      <w:t>(1)</w:t>
    </w:r>
    <w:r w:rsidR="00BF6E43" w:rsidRPr="003C1C27">
      <w:t>,</w:t>
    </w:r>
    <w:r w:rsidR="00BF6E43">
      <w:t xml:space="preserve"> </w:t>
    </w:r>
    <w:r w:rsidRPr="003C1C27">
      <w:fldChar w:fldCharType="begin"/>
    </w:r>
    <w:r w:rsidR="00BF6E43" w:rsidRPr="003C1C27">
      <w:instrText xml:space="preserve"> PAGE   \* MERGEFORMAT </w:instrText>
    </w:r>
    <w:r w:rsidRPr="003C1C27">
      <w:fldChar w:fldCharType="separate"/>
    </w:r>
    <w:r w:rsidR="00B92851">
      <w:rPr>
        <w:noProof/>
      </w:rPr>
      <w:t>114</w:t>
    </w:r>
    <w:r w:rsidRPr="003C1C27">
      <w:fldChar w:fldCharType="end"/>
    </w:r>
    <w:r w:rsidR="00BF6E43" w:rsidRPr="003C1C27">
      <w:t xml:space="preserve"> of </w:t>
    </w:r>
    <w:r w:rsidR="00BF6E43">
      <w:t>120</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E43" w:rsidRPr="001B5158" w:rsidRDefault="002E67B1" w:rsidP="001B5158">
    <w:pPr>
      <w:pStyle w:val="Header"/>
    </w:pPr>
    <w:r>
      <w:rPr>
        <w:snapToGrid/>
        <w:lang w:eastAsia="en-US" w:bidi="ar-SA"/>
      </w:rPr>
      <w:pict>
        <v:rect id="Rectangle 8" o:spid="_x0000_s4262" style="position:absolute;left:0;text-align:left;margin-left:0;margin-top:-53.85pt;width:36pt;height:840.75pt;z-index:251748352;visibility:visible;mso-position-horizontal:left;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" fillcolor="#e6e6e6 [3208]" stroked="f">
          <w10:wrap anchorx="page"/>
        </v:rect>
      </w:pict>
    </w:r>
    <w:r w:rsidR="00BF6E43">
      <w:rPr>
        <w:snapToGrid/>
        <w:lang w:eastAsia="en-US" w:bidi="ar-SA"/>
      </w:rPr>
      <w:drawing>
        <wp:anchor distT="0" distB="0" distL="114300" distR="114300" simplePos="0" relativeHeight="251753472" behindDoc="0" locked="0" layoutInCell="1" allowOverlap="1">
          <wp:simplePos x="0" y="0"/>
          <wp:positionH relativeFrom="column">
            <wp:posOffset>-885825</wp:posOffset>
          </wp:positionH>
          <wp:positionV relativeFrom="paragraph">
            <wp:posOffset>2383790</wp:posOffset>
          </wp:positionV>
          <wp:extent cx="389890" cy="389890"/>
          <wp:effectExtent l="0" t="0" r="0" b="0"/>
          <wp:wrapSquare wrapText="bothSides"/>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9890" cy="389890"/>
                  </a:xfrm>
                  <a:prstGeom prst="rect">
                    <a:avLst/>
                  </a:prstGeom>
                </pic:spPr>
              </pic:pic>
            </a:graphicData>
          </a:graphic>
        </wp:anchor>
      </w:drawing>
    </w:r>
    <w:r w:rsidRPr="002E67B1">
      <w:rPr>
        <w:lang w:eastAsia="en-US" w:bidi="ar-SA"/>
      </w:rPr>
      <w:pict>
        <v:shapetype id="_x0000_t202" coordsize="21600,21600" o:spt="202" path="m,l,21600r21600,l21600,xe">
          <v:stroke joinstyle="miter"/>
          <v:path gradientshapeok="t" o:connecttype="rect"/>
        </v:shapetype>
        <v:shape id="Text Box 9" o:spid="_x0000_s4261" type="#_x0000_t202" style="position:absolute;left:0;text-align:left;margin-left:53.85pt;margin-top:-36.3pt;width:334.8pt;height:21.55pt;z-index:2517524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" filled="f" stroked="f" strokeweight=".5pt">
          <v:textbox>
            <w:txbxContent>
              <w:p w:rsidR="00BF6E43" w:rsidRPr="005316FA" w:rsidRDefault="00BF6E43" w:rsidP="005E5603">
                <w:pPr>
                  <w:pStyle w:val="head1"/>
                  <w:rPr>
                    <w:rFonts w:ascii="B Zar"/>
                    <w:rtl/>
                  </w:rPr>
                </w:pPr>
                <w:r w:rsidRPr="005316FA">
                  <w:rPr>
                    <w:rtl/>
                    <w:lang w:bidi="ar-SA"/>
                  </w:rPr>
                  <w:t xml:space="preserve">دوره </w:t>
                </w:r>
                <w:r>
                  <w:rPr>
                    <w:rFonts w:ascii="B Zar"/>
                    <w:rtl/>
                  </w:rPr>
                  <w:t>2</w:t>
                </w:r>
                <w:r w:rsidRPr="005316FA">
                  <w:rPr>
                    <w:rFonts w:ascii="B Zar"/>
                    <w:rtl/>
                  </w:rPr>
                  <w:t xml:space="preserve"> </w:t>
                </w:r>
                <w:r w:rsidRPr="005316FA">
                  <w:t>-</w:t>
                </w:r>
                <w:r w:rsidRPr="005316FA">
                  <w:rPr>
                    <w:rtl/>
                    <w:lang w:bidi="ar-SA"/>
                  </w:rPr>
                  <w:t xml:space="preserve"> شماره </w:t>
                </w:r>
                <w:r w:rsidRPr="005316FA">
                  <w:rPr>
                    <w:rFonts w:ascii="B Zar"/>
                    <w:rtl/>
                  </w:rPr>
                  <w:t>1</w:t>
                </w:r>
                <w:r w:rsidRPr="005316FA">
                  <w:t xml:space="preserve">- </w:t>
                </w:r>
                <w:r w:rsidRPr="005316FA">
                  <w:rPr>
                    <w:rFonts w:ascii="B Zar" w:hint="cs"/>
                    <w:rtl/>
                  </w:rPr>
                  <w:t xml:space="preserve"> </w:t>
                </w:r>
                <w:r>
                  <w:rPr>
                    <w:rFonts w:hint="cs"/>
                    <w:rtl/>
                    <w:lang w:bidi="ar-SA"/>
                  </w:rPr>
                  <w:t>زمستان</w:t>
                </w:r>
                <w:r w:rsidRPr="005316FA">
                  <w:rPr>
                    <w:rFonts w:hint="cs"/>
                    <w:rtl/>
                    <w:lang w:bidi="ar-SA"/>
                  </w:rPr>
                  <w:t xml:space="preserve"> </w:t>
                </w:r>
                <w:r w:rsidRPr="005316FA">
                  <w:rPr>
                    <w:rFonts w:ascii="B Zar" w:hint="cs"/>
                    <w:rtl/>
                  </w:rPr>
                  <w:t>1400 (</w:t>
                </w:r>
                <w:r>
                  <w:rPr>
                    <w:rFonts w:hint="cs"/>
                    <w:rtl/>
                    <w:lang w:bidi="fa-IR"/>
                  </w:rPr>
                  <w:t>120</w:t>
                </w:r>
                <w:r w:rsidRPr="005316FA">
                  <w:rPr>
                    <w:rFonts w:ascii="B Zar" w:hint="cs"/>
                    <w:rtl/>
                  </w:rPr>
                  <w:t>-</w:t>
                </w:r>
                <w:r>
                  <w:rPr>
                    <w:rFonts w:ascii="B Zar"/>
                    <w:rtl/>
                  </w:rPr>
                  <w:t>111</w:t>
                </w:r>
                <w:r w:rsidRPr="005316FA">
                  <w:rPr>
                    <w:rFonts w:ascii="B Zar" w:hint="cs"/>
                    <w:rtl/>
                  </w:rPr>
                  <w:t>)</w:t>
                </w:r>
              </w:p>
            </w:txbxContent>
          </v:textbox>
        </v:shape>
      </w:pict>
    </w:r>
    <w:r w:rsidR="00BF6E43" w:rsidRPr="00AA1C89">
      <w:rPr>
        <w:lang w:eastAsia="en-US" w:bidi="ar-SA"/>
      </w:rPr>
      <w:drawing>
        <wp:anchor distT="0" distB="0" distL="114300" distR="114300" simplePos="0" relativeHeight="251750400" behindDoc="0" locked="0" layoutInCell="1" allowOverlap="1">
          <wp:simplePos x="0" y="0"/>
          <wp:positionH relativeFrom="column">
            <wp:posOffset>5001895</wp:posOffset>
          </wp:positionH>
          <wp:positionV relativeFrom="paragraph">
            <wp:posOffset>-409575</wp:posOffset>
          </wp:positionV>
          <wp:extent cx="690880" cy="1009650"/>
          <wp:effectExtent l="0" t="0" r="0" b="0"/>
          <wp:wrapTopAndBottom/>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 name="Picture 2640"/>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90880" cy="1009650"/>
                  </a:xfrm>
                  <a:prstGeom prst="rect">
                    <a:avLst/>
                  </a:prstGeom>
                  <a:noFill/>
                  <a:ln>
                    <a:noFill/>
                  </a:ln>
                </pic:spPr>
              </pic:pic>
            </a:graphicData>
          </a:graphic>
        </wp:anchor>
      </w:drawing>
    </w:r>
    <w:r w:rsidRPr="002E67B1">
      <w:rPr>
        <w:lang w:eastAsia="en-US" w:bidi="ar-SA"/>
      </w:rPr>
      <w:pict>
        <v:rect id="Rectangle 14" o:spid="_x0000_s4260" style="position:absolute;left:0;text-align:left;margin-left:54pt;margin-top:-14.6pt;width:333.1pt;height:54.1pt;z-index:2517514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" fillcolor="#f2f2f2 [3052]" stroked="f" strokeweight="1pt">
          <v:textbox>
            <w:txbxContent>
              <w:p w:rsidR="00BF6E43" w:rsidRPr="008922E1" w:rsidRDefault="00BF6E43" w:rsidP="001B5158">
                <w:pPr>
                  <w:rPr>
                    <w:rFonts w:cs="B Titr"/>
                    <w:sz w:val="6"/>
                    <w:szCs w:val="6"/>
                  </w:rPr>
                </w:pPr>
              </w:p>
              <w:p w:rsidR="00BF6E43" w:rsidRPr="005316FA" w:rsidRDefault="00BF6E43" w:rsidP="005316FA">
                <w:pPr>
                  <w:pStyle w:val="head3"/>
                  <w:rPr>
                    <w:sz w:val="24"/>
                    <w:rtl/>
                  </w:rPr>
                </w:pPr>
                <w:r w:rsidRPr="005316FA">
                  <w:rPr>
                    <w:rFonts w:hint="cs"/>
                    <w:sz w:val="24"/>
                    <w:rtl/>
                  </w:rPr>
                  <w:t>فصلنامه</w:t>
                </w:r>
                <w:r w:rsidRPr="005316FA">
                  <w:rPr>
                    <w:sz w:val="24"/>
                    <w:rtl/>
                  </w:rPr>
                  <w:t xml:space="preserve"> رو</w:t>
                </w:r>
                <w:r w:rsidRPr="005316FA">
                  <w:rPr>
                    <w:rFonts w:hint="cs"/>
                    <w:sz w:val="24"/>
                    <w:rtl/>
                  </w:rPr>
                  <w:t>یکرد</w:t>
                </w:r>
                <w:r w:rsidRPr="005316FA">
                  <w:rPr>
                    <w:sz w:val="24"/>
                    <w:rtl/>
                  </w:rPr>
                  <w:t xml:space="preserve"> انسان</w:t>
                </w:r>
                <w:r w:rsidRPr="005316FA">
                  <w:rPr>
                    <w:rFonts w:hint="cs"/>
                    <w:sz w:val="24"/>
                    <w:rtl/>
                  </w:rPr>
                  <w:t>ی</w:t>
                </w:r>
                <w:r w:rsidRPr="005316FA">
                  <w:rPr>
                    <w:sz w:val="24"/>
                    <w:rtl/>
                  </w:rPr>
                  <w:t xml:space="preserve"> در مطالعات ورزش</w:t>
                </w:r>
                <w:r w:rsidRPr="005316FA">
                  <w:rPr>
                    <w:rFonts w:hint="cs"/>
                    <w:sz w:val="24"/>
                    <w:rtl/>
                  </w:rPr>
                  <w:t>ی</w:t>
                </w:r>
              </w:p>
              <w:p w:rsidR="00BF6E43" w:rsidRPr="008922E1" w:rsidRDefault="002E67B1" w:rsidP="001B5158">
                <w:pPr>
                  <w:pStyle w:val="head4"/>
                  <w:rPr>
                    <w:rFonts w:cs="B Titr"/>
                  </w:rPr>
                </w:pPr>
                <w:hyperlink r:id="rId3" w:history="1">
                  <w:r w:rsidR="00BF6E43" w:rsidRPr="008922E1">
                    <w:rPr>
                      <w:rStyle w:val="Hyperlink"/>
                      <w:rFonts w:cs="B Titr"/>
                    </w:rPr>
                    <w:t>http://hasesjournal.com</w:t>
                  </w:r>
                </w:hyperlink>
                <w:r w:rsidR="00BF6E43" w:rsidRPr="008922E1">
                  <w:rPr>
                    <w:rFonts w:cs="B Titr"/>
                  </w:rPr>
                  <w:t>/</w:t>
                </w:r>
              </w:p>
            </w:txbxContent>
          </v:textbox>
          <w10:wrap type="topAndBottom"/>
        </v:rect>
      </w:pict>
    </w:r>
    <w:r w:rsidR="00BF6E43" w:rsidRPr="00AA1C89">
      <w:rPr>
        <w:lang w:eastAsia="en-US" w:bidi="ar-SA"/>
      </w:rPr>
      <w:drawing>
        <wp:anchor distT="0" distB="0" distL="114300" distR="114300" simplePos="0" relativeHeight="251749376" behindDoc="0" locked="0" layoutInCell="1" allowOverlap="1">
          <wp:simplePos x="0" y="0"/>
          <wp:positionH relativeFrom="column">
            <wp:posOffset>-55880</wp:posOffset>
          </wp:positionH>
          <wp:positionV relativeFrom="paragraph">
            <wp:posOffset>-328121</wp:posOffset>
          </wp:positionV>
          <wp:extent cx="713105" cy="929005"/>
          <wp:effectExtent l="0" t="0" r="0" b="4445"/>
          <wp:wrapTopAndBottom/>
          <wp:docPr id="2682"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 name="Picture 2395"/>
                  <pic:cNvPicPr>
                    <a:picLocks noChangeAspect="1" noChangeArrowheads="1"/>
                  </pic:cNvPicPr>
                </pic:nvPicPr>
                <pic:blipFill rotWithShape="1">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302" t="4678" r="15353" b="4899"/>
                  <a:stretch/>
                </pic:blipFill>
                <pic:spPr bwMode="auto">
                  <a:xfrm>
                    <a:off x="0" y="0"/>
                    <a:ext cx="713105" cy="9290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8F436B"/>
    <w:multiLevelType w:val="hybridMultilevel"/>
    <w:tmpl w:val="96629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F1302D"/>
    <w:multiLevelType w:val="multilevel"/>
    <w:tmpl w:val="D1AAF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0C6F5D"/>
    <w:multiLevelType w:val="hybridMultilevel"/>
    <w:tmpl w:val="8542989C"/>
    <w:lvl w:ilvl="0" w:tplc="29EA7F7C">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nsid w:val="24DA77D4"/>
    <w:multiLevelType w:val="hybridMultilevel"/>
    <w:tmpl w:val="6A46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9B5548"/>
    <w:multiLevelType w:val="hybridMultilevel"/>
    <w:tmpl w:val="34B8E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5124DB"/>
    <w:multiLevelType w:val="hybridMultilevel"/>
    <w:tmpl w:val="94AE5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7">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8">
    <w:nsid w:val="58F2766E"/>
    <w:multiLevelType w:val="hybridMultilevel"/>
    <w:tmpl w:val="65F4B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1">
    <w:nsid w:val="6CAA0914"/>
    <w:multiLevelType w:val="multilevel"/>
    <w:tmpl w:val="C9F44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06D5736"/>
    <w:multiLevelType w:val="hybridMultilevel"/>
    <w:tmpl w:val="23D4E3FA"/>
    <w:lvl w:ilvl="0" w:tplc="804ECE92">
      <w:start w:val="1"/>
      <w:numFmt w:val="decimal"/>
      <w:pStyle w:val="MDPI37itemize"/>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3">
    <w:nsid w:val="75DC56DF"/>
    <w:multiLevelType w:val="hybridMultilevel"/>
    <w:tmpl w:val="8A50831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abstractNumId w:val="9"/>
  </w:num>
  <w:num w:numId="2">
    <w:abstractNumId w:val="6"/>
  </w:num>
  <w:num w:numId="3">
    <w:abstractNumId w:val="7"/>
  </w:num>
  <w:num w:numId="4">
    <w:abstractNumId w:val="10"/>
  </w:num>
  <w:num w:numId="5">
    <w:abstractNumId w:val="2"/>
  </w:num>
  <w:num w:numId="6">
    <w:abstractNumId w:val="12"/>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8"/>
  </w:num>
  <w:num w:numId="10">
    <w:abstractNumId w:val="13"/>
  </w:num>
  <w:num w:numId="11">
    <w:abstractNumId w:val="4"/>
  </w:num>
  <w:num w:numId="12">
    <w:abstractNumId w:val="0"/>
  </w:num>
  <w:num w:numId="13">
    <w:abstractNumId w:val="11"/>
  </w:num>
  <w:num w:numId="14">
    <w:abstractNumId w:val="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TrueTypeFonts/>
  <w:saveSubsetFonts/>
  <w:gutterAtTop/>
  <w:hideSpellingErrors/>
  <w:hideGrammaticalError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5004"/>
  <w:stylePaneSortMethod w:val="0000"/>
  <w:defaultTabStop w:val="720"/>
  <w:evenAndOddHeaders/>
  <w:characterSpacingControl w:val="doNotCompress"/>
  <w:savePreviewPicture/>
  <w:hdrShapeDefaults>
    <o:shapedefaults v:ext="edit" spidmax="5122"/>
    <o:shapelayout v:ext="edit">
      <o:idmap v:ext="edit" data="4"/>
    </o:shapelayout>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ytzQyMDYzM7G0MDc2tDRX0lEKTi0uzszPAykwqQUAWLq5OSwAAAA="/>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ndar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25r0vwdnfrfxye5pzgvpdxmvfpwezt22vsd&quot;&gt;My EndNote Library&lt;record-ids&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5&lt;/item&gt;&lt;item&gt;26&lt;/item&gt;&lt;item&gt;27&lt;/item&gt;&lt;item&gt;28&lt;/item&gt;&lt;item&gt;29&lt;/item&gt;&lt;item&gt;30&lt;/item&gt;&lt;item&gt;31&lt;/item&gt;&lt;item&gt;33&lt;/item&gt;&lt;item&gt;34&lt;/item&gt;&lt;item&gt;35&lt;/item&gt;&lt;/record-ids&gt;&lt;/item&gt;&lt;/Libraries&gt;"/>
  </w:docVars>
  <w:rsids>
    <w:rsidRoot w:val="00C07ED6"/>
    <w:rsid w:val="00020F8E"/>
    <w:rsid w:val="00031F2F"/>
    <w:rsid w:val="00040923"/>
    <w:rsid w:val="00042F07"/>
    <w:rsid w:val="00052382"/>
    <w:rsid w:val="00055649"/>
    <w:rsid w:val="0006568A"/>
    <w:rsid w:val="000668CE"/>
    <w:rsid w:val="00071791"/>
    <w:rsid w:val="00071B1F"/>
    <w:rsid w:val="00076F0F"/>
    <w:rsid w:val="00084253"/>
    <w:rsid w:val="000D1F49"/>
    <w:rsid w:val="000E0945"/>
    <w:rsid w:val="000F67CC"/>
    <w:rsid w:val="001061BE"/>
    <w:rsid w:val="00106F42"/>
    <w:rsid w:val="00113199"/>
    <w:rsid w:val="001322BC"/>
    <w:rsid w:val="001379D4"/>
    <w:rsid w:val="001430B9"/>
    <w:rsid w:val="001632C0"/>
    <w:rsid w:val="00171865"/>
    <w:rsid w:val="001727CA"/>
    <w:rsid w:val="001752FE"/>
    <w:rsid w:val="001B0B3A"/>
    <w:rsid w:val="001B5158"/>
    <w:rsid w:val="001C171C"/>
    <w:rsid w:val="001C66AD"/>
    <w:rsid w:val="001D38B2"/>
    <w:rsid w:val="001E7FCD"/>
    <w:rsid w:val="001F3377"/>
    <w:rsid w:val="00200BCA"/>
    <w:rsid w:val="00203809"/>
    <w:rsid w:val="00213D05"/>
    <w:rsid w:val="002149A2"/>
    <w:rsid w:val="00215903"/>
    <w:rsid w:val="002310D8"/>
    <w:rsid w:val="00260186"/>
    <w:rsid w:val="002655AE"/>
    <w:rsid w:val="00271098"/>
    <w:rsid w:val="002A754A"/>
    <w:rsid w:val="002B4A8D"/>
    <w:rsid w:val="002C07A1"/>
    <w:rsid w:val="002C56E6"/>
    <w:rsid w:val="002E2157"/>
    <w:rsid w:val="002E67B1"/>
    <w:rsid w:val="00323DD3"/>
    <w:rsid w:val="00344507"/>
    <w:rsid w:val="00346A1C"/>
    <w:rsid w:val="00360B34"/>
    <w:rsid w:val="00361E11"/>
    <w:rsid w:val="00374D75"/>
    <w:rsid w:val="00377608"/>
    <w:rsid w:val="00387185"/>
    <w:rsid w:val="003A0F60"/>
    <w:rsid w:val="003C1C27"/>
    <w:rsid w:val="003C698C"/>
    <w:rsid w:val="003F1AA9"/>
    <w:rsid w:val="0040090B"/>
    <w:rsid w:val="00402E2D"/>
    <w:rsid w:val="00413F95"/>
    <w:rsid w:val="0043010F"/>
    <w:rsid w:val="00433D57"/>
    <w:rsid w:val="0045199E"/>
    <w:rsid w:val="0046302A"/>
    <w:rsid w:val="00472853"/>
    <w:rsid w:val="00482E39"/>
    <w:rsid w:val="00487D2D"/>
    <w:rsid w:val="004910E2"/>
    <w:rsid w:val="004B7F7B"/>
    <w:rsid w:val="004D59A7"/>
    <w:rsid w:val="004D5D62"/>
    <w:rsid w:val="004F0DDD"/>
    <w:rsid w:val="00504AA9"/>
    <w:rsid w:val="00504BD1"/>
    <w:rsid w:val="005112D0"/>
    <w:rsid w:val="005316FA"/>
    <w:rsid w:val="00533D86"/>
    <w:rsid w:val="005505F3"/>
    <w:rsid w:val="0055567A"/>
    <w:rsid w:val="00555681"/>
    <w:rsid w:val="00577E06"/>
    <w:rsid w:val="005A3BF7"/>
    <w:rsid w:val="005A3DFA"/>
    <w:rsid w:val="005A6D55"/>
    <w:rsid w:val="005B30F1"/>
    <w:rsid w:val="005D1C09"/>
    <w:rsid w:val="005D26BB"/>
    <w:rsid w:val="005D2D30"/>
    <w:rsid w:val="005E5603"/>
    <w:rsid w:val="005F2035"/>
    <w:rsid w:val="005F7990"/>
    <w:rsid w:val="00600AC2"/>
    <w:rsid w:val="006210F4"/>
    <w:rsid w:val="00622682"/>
    <w:rsid w:val="006269FA"/>
    <w:rsid w:val="0063739C"/>
    <w:rsid w:val="006576E9"/>
    <w:rsid w:val="00664631"/>
    <w:rsid w:val="00671DE9"/>
    <w:rsid w:val="00676334"/>
    <w:rsid w:val="00691944"/>
    <w:rsid w:val="006B248A"/>
    <w:rsid w:val="006C5354"/>
    <w:rsid w:val="006D4C9B"/>
    <w:rsid w:val="006E7008"/>
    <w:rsid w:val="006F1E1D"/>
    <w:rsid w:val="00703BBA"/>
    <w:rsid w:val="00713F22"/>
    <w:rsid w:val="00722CA5"/>
    <w:rsid w:val="00724CC4"/>
    <w:rsid w:val="00727403"/>
    <w:rsid w:val="007420B5"/>
    <w:rsid w:val="007466B2"/>
    <w:rsid w:val="0076226D"/>
    <w:rsid w:val="00770F25"/>
    <w:rsid w:val="00776ED1"/>
    <w:rsid w:val="00785510"/>
    <w:rsid w:val="00790829"/>
    <w:rsid w:val="007A6EFC"/>
    <w:rsid w:val="007B0A85"/>
    <w:rsid w:val="007B2E52"/>
    <w:rsid w:val="007B7687"/>
    <w:rsid w:val="007C6A52"/>
    <w:rsid w:val="007E7C40"/>
    <w:rsid w:val="007E7CBA"/>
    <w:rsid w:val="007F0D0B"/>
    <w:rsid w:val="008047BF"/>
    <w:rsid w:val="0080598B"/>
    <w:rsid w:val="0081094C"/>
    <w:rsid w:val="008119CC"/>
    <w:rsid w:val="00814831"/>
    <w:rsid w:val="0082043E"/>
    <w:rsid w:val="00827637"/>
    <w:rsid w:val="00845A30"/>
    <w:rsid w:val="00847C49"/>
    <w:rsid w:val="00861248"/>
    <w:rsid w:val="008668BC"/>
    <w:rsid w:val="00876758"/>
    <w:rsid w:val="008922E1"/>
    <w:rsid w:val="00897331"/>
    <w:rsid w:val="008978B5"/>
    <w:rsid w:val="008A3C3B"/>
    <w:rsid w:val="008B006A"/>
    <w:rsid w:val="008B61C5"/>
    <w:rsid w:val="008B78D6"/>
    <w:rsid w:val="008C56EC"/>
    <w:rsid w:val="008D3F60"/>
    <w:rsid w:val="008D7DAA"/>
    <w:rsid w:val="008E203A"/>
    <w:rsid w:val="00906B10"/>
    <w:rsid w:val="0091229C"/>
    <w:rsid w:val="0092137E"/>
    <w:rsid w:val="00926DD2"/>
    <w:rsid w:val="00940E73"/>
    <w:rsid w:val="00944C8E"/>
    <w:rsid w:val="00950D39"/>
    <w:rsid w:val="009809E7"/>
    <w:rsid w:val="0098597D"/>
    <w:rsid w:val="00991FA9"/>
    <w:rsid w:val="009951E7"/>
    <w:rsid w:val="009B5AE8"/>
    <w:rsid w:val="009D3DCA"/>
    <w:rsid w:val="009D7315"/>
    <w:rsid w:val="009E2AEC"/>
    <w:rsid w:val="009F1B00"/>
    <w:rsid w:val="009F49EA"/>
    <w:rsid w:val="009F619A"/>
    <w:rsid w:val="009F6DDE"/>
    <w:rsid w:val="00A050EA"/>
    <w:rsid w:val="00A2010F"/>
    <w:rsid w:val="00A24747"/>
    <w:rsid w:val="00A254B7"/>
    <w:rsid w:val="00A32A81"/>
    <w:rsid w:val="00A370A8"/>
    <w:rsid w:val="00A414F9"/>
    <w:rsid w:val="00A561BF"/>
    <w:rsid w:val="00A73400"/>
    <w:rsid w:val="00A73847"/>
    <w:rsid w:val="00A90467"/>
    <w:rsid w:val="00AA1A1B"/>
    <w:rsid w:val="00AA1C89"/>
    <w:rsid w:val="00AD76A9"/>
    <w:rsid w:val="00B208D4"/>
    <w:rsid w:val="00B27589"/>
    <w:rsid w:val="00B72D59"/>
    <w:rsid w:val="00B92851"/>
    <w:rsid w:val="00BA27B0"/>
    <w:rsid w:val="00BB2667"/>
    <w:rsid w:val="00BD4753"/>
    <w:rsid w:val="00BD5783"/>
    <w:rsid w:val="00BD5CB1"/>
    <w:rsid w:val="00BE62EE"/>
    <w:rsid w:val="00BF6E43"/>
    <w:rsid w:val="00C003BA"/>
    <w:rsid w:val="00C07ED6"/>
    <w:rsid w:val="00C15048"/>
    <w:rsid w:val="00C16B8A"/>
    <w:rsid w:val="00C31249"/>
    <w:rsid w:val="00C4615B"/>
    <w:rsid w:val="00C46878"/>
    <w:rsid w:val="00C82682"/>
    <w:rsid w:val="00C847C4"/>
    <w:rsid w:val="00C903B0"/>
    <w:rsid w:val="00CA00FD"/>
    <w:rsid w:val="00CB4A51"/>
    <w:rsid w:val="00CB645C"/>
    <w:rsid w:val="00CD06EB"/>
    <w:rsid w:val="00CD4532"/>
    <w:rsid w:val="00CD47B0"/>
    <w:rsid w:val="00CE3AA2"/>
    <w:rsid w:val="00CE6104"/>
    <w:rsid w:val="00CE7918"/>
    <w:rsid w:val="00CF1B89"/>
    <w:rsid w:val="00D008D6"/>
    <w:rsid w:val="00D02AC4"/>
    <w:rsid w:val="00D05D0B"/>
    <w:rsid w:val="00D16163"/>
    <w:rsid w:val="00D1698E"/>
    <w:rsid w:val="00D33893"/>
    <w:rsid w:val="00D40B79"/>
    <w:rsid w:val="00D41461"/>
    <w:rsid w:val="00D50B65"/>
    <w:rsid w:val="00D66EB9"/>
    <w:rsid w:val="00D721A3"/>
    <w:rsid w:val="00D90ECE"/>
    <w:rsid w:val="00DB3FAD"/>
    <w:rsid w:val="00DB7F67"/>
    <w:rsid w:val="00DC2840"/>
    <w:rsid w:val="00E111A3"/>
    <w:rsid w:val="00E11C02"/>
    <w:rsid w:val="00E16EF5"/>
    <w:rsid w:val="00E37CD6"/>
    <w:rsid w:val="00E61C09"/>
    <w:rsid w:val="00E61FFB"/>
    <w:rsid w:val="00E66C3D"/>
    <w:rsid w:val="00E70599"/>
    <w:rsid w:val="00E73395"/>
    <w:rsid w:val="00E83D83"/>
    <w:rsid w:val="00E867BB"/>
    <w:rsid w:val="00E95AC6"/>
    <w:rsid w:val="00EB263C"/>
    <w:rsid w:val="00EB3B58"/>
    <w:rsid w:val="00EC3CF3"/>
    <w:rsid w:val="00EC6326"/>
    <w:rsid w:val="00EC7359"/>
    <w:rsid w:val="00EE1849"/>
    <w:rsid w:val="00EE3054"/>
    <w:rsid w:val="00EF15A4"/>
    <w:rsid w:val="00F00606"/>
    <w:rsid w:val="00F01256"/>
    <w:rsid w:val="00F1022E"/>
    <w:rsid w:val="00F13815"/>
    <w:rsid w:val="00F148AC"/>
    <w:rsid w:val="00F26DEC"/>
    <w:rsid w:val="00F470AA"/>
    <w:rsid w:val="00F60081"/>
    <w:rsid w:val="00F70982"/>
    <w:rsid w:val="00F75E16"/>
    <w:rsid w:val="00F87EE5"/>
    <w:rsid w:val="00FA62AE"/>
    <w:rsid w:val="00FB27A3"/>
    <w:rsid w:val="00FB6C50"/>
    <w:rsid w:val="00FC7475"/>
    <w:rsid w:val="00FE78A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iPriority="0"/>
    <w:lsdException w:name="List" w:unhideWhenUsed="0"/>
    <w:lsdException w:name="Title" w:semiHidden="0" w:uiPriority="10" w:unhideWhenUsed="0" w:qFormat="1"/>
    <w:lsdException w:name="Signature" w:semiHidden="0"/>
    <w:lsdException w:name="Default Paragraph Font" w:uiPriority="1"/>
    <w:lsdException w:name="Body Text" w:uiPriority="1" w:qFormat="1"/>
    <w:lsdException w:name="List Continue 2" w:unhideWhenUsed="0"/>
    <w:lsdException w:name="List Continue 3" w:unhideWhenUsed="0"/>
    <w:lsdException w:name="List Continue 4" w:unhideWhenUsed="0"/>
    <w:lsdException w:name="List Continue 5" w:unhideWhenUsed="0"/>
    <w:lsdException w:name="Subtitle" w:semiHidden="0" w:uiPriority="11" w:unhideWhenUsed="0" w:qFormat="1"/>
    <w:lsdException w:name="Salutation" w:semiHidden="0"/>
    <w:lsdException w:name="Date" w:semiHidden="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203809"/>
    <w:pPr>
      <w:spacing w:after="0" w:line="276" w:lineRule="auto"/>
      <w:jc w:val="both"/>
    </w:pPr>
    <w:rPr>
      <w:rFonts w:asciiTheme="majorBidi" w:hAnsiTheme="majorBidi" w:cstheme="majorBidi"/>
      <w:snapToGrid w:val="0"/>
      <w:sz w:val="20"/>
      <w:szCs w:val="20"/>
      <w:lang w:eastAsia="de-DE" w:bidi="en-US"/>
    </w:rPr>
  </w:style>
  <w:style w:type="paragraph" w:styleId="Heading1">
    <w:name w:val="heading 1"/>
    <w:basedOn w:val="Name"/>
    <w:link w:val="Heading1Char"/>
    <w:uiPriority w:val="1"/>
    <w:qFormat/>
    <w:rsid w:val="00C4615B"/>
    <w:pPr>
      <w:shd w:val="clear" w:color="auto" w:fill="auto"/>
      <w:bidi w:val="0"/>
      <w:spacing w:before="240" w:after="0"/>
      <w:jc w:val="left"/>
      <w:outlineLvl w:val="0"/>
    </w:pPr>
    <w:rPr>
      <w:sz w:val="20"/>
      <w:szCs w:val="8"/>
      <w:lang w:eastAsia="zh-CN"/>
    </w:rPr>
  </w:style>
  <w:style w:type="paragraph" w:styleId="Heading2">
    <w:name w:val="heading 2"/>
    <w:basedOn w:val="Normal"/>
    <w:link w:val="Heading2Char"/>
    <w:uiPriority w:val="9"/>
    <w:qFormat/>
    <w:rsid w:val="001C66AD"/>
    <w:pPr>
      <w:keepNext/>
      <w:tabs>
        <w:tab w:val="left" w:pos="720"/>
        <w:tab w:val="left" w:pos="1199"/>
      </w:tabs>
      <w:spacing w:before="360" w:after="240"/>
      <w:outlineLvl w:val="1"/>
    </w:pPr>
    <w:rPr>
      <w:rFonts w:asciiTheme="majorHAnsi" w:hAnsiTheme="majorHAnsi"/>
      <w:b/>
      <w:bCs/>
      <w:color w:val="CFCFCF" w:themeColor="accent5" w:themeShade="E6"/>
      <w:sz w:val="32"/>
      <w:szCs w:val="32"/>
      <w:lang w:eastAsia="zh-CN"/>
    </w:rPr>
  </w:style>
  <w:style w:type="paragraph" w:styleId="Heading3">
    <w:name w:val="heading 3"/>
    <w:basedOn w:val="Normal"/>
    <w:next w:val="Normal"/>
    <w:link w:val="Heading3Char"/>
    <w:uiPriority w:val="1"/>
    <w:semiHidden/>
    <w:qFormat/>
    <w:rsid w:val="00C82682"/>
    <w:pPr>
      <w:keepNext/>
      <w:tabs>
        <w:tab w:val="left" w:pos="900"/>
        <w:tab w:val="left" w:pos="1560"/>
      </w:tabs>
      <w:spacing w:before="360" w:after="240"/>
      <w:outlineLvl w:val="2"/>
    </w:pPr>
    <w:rPr>
      <w:rFonts w:asciiTheme="majorHAnsi" w:hAnsiTheme="majorHAnsi"/>
      <w:b/>
      <w:bCs/>
      <w:color w:val="4CBABF" w:themeColor="accent2"/>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C82682"/>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0D1F49"/>
    <w:pPr>
      <w:keepNext/>
      <w:keepLines/>
      <w:numPr>
        <w:ilvl w:val="5"/>
        <w:numId w:val="4"/>
      </w:numPr>
      <w:spacing w:before="40"/>
      <w:outlineLvl w:val="5"/>
    </w:pPr>
    <w:rPr>
      <w:rFonts w:asciiTheme="majorHAnsi" w:eastAsiaTheme="majorEastAsia" w:hAnsiTheme="majorHAnsi"/>
      <w:color w:val="092F2C" w:themeColor="accent1" w:themeShade="7F"/>
    </w:rPr>
  </w:style>
  <w:style w:type="paragraph" w:styleId="Heading7">
    <w:name w:val="heading 7"/>
    <w:basedOn w:val="Normal"/>
    <w:next w:val="Normal"/>
    <w:link w:val="Heading7Char"/>
    <w:uiPriority w:val="9"/>
    <w:semiHidden/>
    <w:qFormat/>
    <w:rsid w:val="000D1F49"/>
    <w:pPr>
      <w:keepNext/>
      <w:keepLines/>
      <w:numPr>
        <w:ilvl w:val="6"/>
        <w:numId w:val="4"/>
      </w:numPr>
      <w:spacing w:before="40"/>
      <w:outlineLvl w:val="6"/>
    </w:pPr>
    <w:rPr>
      <w:rFonts w:asciiTheme="majorHAnsi" w:eastAsiaTheme="majorEastAsia" w:hAnsiTheme="majorHAnsi"/>
      <w:i/>
      <w:iCs/>
      <w:color w:val="092F2C" w:themeColor="accent1" w:themeShade="7F"/>
    </w:rPr>
  </w:style>
  <w:style w:type="paragraph" w:styleId="Heading8">
    <w:name w:val="heading 8"/>
    <w:basedOn w:val="Normal"/>
    <w:next w:val="Normal"/>
    <w:link w:val="Heading8Char"/>
    <w:uiPriority w:val="9"/>
    <w:semiHidden/>
    <w:qFormat/>
    <w:rsid w:val="00C82682"/>
    <w:pPr>
      <w:keepNext/>
      <w:keepLines/>
      <w:numPr>
        <w:ilvl w:val="7"/>
        <w:numId w:val="4"/>
      </w:numPr>
      <w:spacing w:before="40"/>
      <w:outlineLvl w:val="7"/>
    </w:pPr>
    <w:rPr>
      <w:rFonts w:asciiTheme="majorHAnsi" w:eastAsiaTheme="majorEastAsia" w:hAnsiTheme="majorHAnsi"/>
      <w:color w:val="85402C" w:themeColor="accent3"/>
      <w:sz w:val="21"/>
      <w:szCs w:val="21"/>
    </w:rPr>
  </w:style>
  <w:style w:type="paragraph" w:styleId="Heading9">
    <w:name w:val="heading 9"/>
    <w:basedOn w:val="Normal"/>
    <w:next w:val="Normal"/>
    <w:link w:val="Heading9Char"/>
    <w:uiPriority w:val="9"/>
    <w:semiHidden/>
    <w:qFormat/>
    <w:rsid w:val="00C82682"/>
    <w:pPr>
      <w:keepNext/>
      <w:keepLines/>
      <w:numPr>
        <w:ilvl w:val="8"/>
        <w:numId w:val="4"/>
      </w:numPr>
      <w:spacing w:before="40"/>
      <w:outlineLvl w:val="8"/>
    </w:pPr>
    <w:rPr>
      <w:rFonts w:asciiTheme="majorHAnsi" w:eastAsiaTheme="majorEastAsia" w:hAnsiTheme="majorHAnsi"/>
      <w:i/>
      <w:iCs/>
      <w:color w:val="85402C"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4615B"/>
    <w:rPr>
      <w:rFonts w:asciiTheme="majorBidi" w:hAnsiTheme="majorBidi" w:cs="B Titr"/>
      <w:b/>
      <w:snapToGrid w:val="0"/>
      <w:color w:val="002060"/>
      <w:sz w:val="20"/>
      <w:szCs w:val="8"/>
      <w:lang w:eastAsia="zh-CN" w:bidi="fa-IR"/>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1"/>
      </w:numPr>
      <w:tabs>
        <w:tab w:val="num" w:pos="360"/>
      </w:tabs>
      <w:ind w:left="0" w:firstLine="0"/>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9"/>
    <w:rsid w:val="001C66AD"/>
    <w:rPr>
      <w:rFonts w:asciiTheme="majorHAnsi" w:hAnsiTheme="majorHAnsi"/>
      <w:b/>
      <w:bCs/>
      <w:color w:val="CFCFCF"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1C66AD"/>
    <w:rPr>
      <w:rFonts w:asciiTheme="majorHAnsi" w:hAnsiTheme="majorHAnsi"/>
      <w:b/>
      <w:bCs/>
      <w:color w:val="4CBABF" w:themeColor="accent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2"/>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C82682"/>
    <w:pPr>
      <w:tabs>
        <w:tab w:val="center" w:pos="4680"/>
        <w:tab w:val="right" w:pos="9360"/>
      </w:tabs>
    </w:pPr>
    <w:rPr>
      <w:b/>
      <w:noProof/>
      <w:color w:val="125F5B" w:themeColor="accent1"/>
      <w:szCs w:val="24"/>
    </w:rPr>
  </w:style>
  <w:style w:type="character" w:customStyle="1" w:styleId="HeaderChar">
    <w:name w:val="Header Char"/>
    <w:basedOn w:val="DefaultParagraphFont"/>
    <w:link w:val="Header"/>
    <w:uiPriority w:val="99"/>
    <w:semiHidden/>
    <w:rsid w:val="001C66AD"/>
    <w:rPr>
      <w:b/>
      <w:noProof/>
      <w:color w:val="125F5B" w:themeColor="accent1"/>
      <w:szCs w:val="24"/>
    </w:rPr>
  </w:style>
  <w:style w:type="paragraph" w:styleId="Footer">
    <w:name w:val="footer"/>
    <w:basedOn w:val="Normal"/>
    <w:link w:val="FooterChar"/>
    <w:uiPriority w:val="99"/>
    <w:rsid w:val="00C82682"/>
    <w:pPr>
      <w:tabs>
        <w:tab w:val="center" w:pos="4680"/>
        <w:tab w:val="right" w:pos="9810"/>
      </w:tabs>
    </w:pPr>
    <w:rPr>
      <w:color w:val="7F7F7F" w:themeColor="text1" w:themeTint="80"/>
      <w:sz w:val="18"/>
      <w:szCs w:val="24"/>
    </w:rPr>
  </w:style>
  <w:style w:type="character" w:customStyle="1" w:styleId="FooterChar">
    <w:name w:val="Footer Char"/>
    <w:basedOn w:val="DefaultParagraphFont"/>
    <w:link w:val="Footer"/>
    <w:uiPriority w:val="99"/>
    <w:rsid w:val="00C82682"/>
    <w:rPr>
      <w:rFonts w:asciiTheme="minorHAnsi" w:hAnsiTheme="minorHAnsi"/>
      <w:color w:val="7F7F7F" w:themeColor="text1" w:themeTint="80"/>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3"/>
      </w:numPr>
      <w:spacing w:before="120"/>
    </w:pPr>
  </w:style>
  <w:style w:type="character" w:styleId="Hyperlink">
    <w:name w:val="Hyperlink"/>
    <w:basedOn w:val="DefaultParagraphFont"/>
    <w:uiPriority w:val="99"/>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C82682"/>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0"/>
    <w:semiHidden/>
    <w:rsid w:val="00C82682"/>
    <w:rPr>
      <w:rFonts w:asciiTheme="majorHAnsi" w:eastAsiaTheme="majorEastAsia" w:hAnsiTheme="majorHAnsi" w:cstheme="majorBidi"/>
      <w:color w:val="auto"/>
      <w:spacing w:val="-10"/>
      <w:kern w:val="28"/>
      <w:sz w:val="56"/>
      <w:szCs w:val="56"/>
    </w:rPr>
  </w:style>
  <w:style w:type="paragraph" w:styleId="ListBullet2">
    <w:name w:val="List Bullet 2"/>
    <w:basedOn w:val="Normal"/>
    <w:uiPriority w:val="99"/>
    <w:semiHidden/>
    <w:rsid w:val="000D1F49"/>
    <w:pPr>
      <w:numPr>
        <w:ilvl w:val="1"/>
        <w:numId w:val="2"/>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C82682"/>
    <w:rPr>
      <w:b/>
      <w:sz w:val="25"/>
      <w:szCs w:val="25"/>
    </w:rPr>
  </w:style>
  <w:style w:type="character" w:customStyle="1" w:styleId="Heading5Char">
    <w:name w:val="Heading 5 Char"/>
    <w:basedOn w:val="Heading2Char"/>
    <w:link w:val="Heading5"/>
    <w:uiPriority w:val="1"/>
    <w:semiHidden/>
    <w:rsid w:val="00C82682"/>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C82682"/>
    <w:rPr>
      <w:rFonts w:asciiTheme="majorHAnsi" w:eastAsiaTheme="majorEastAsia" w:hAnsiTheme="majorHAnsi" w:cstheme="majorBidi"/>
      <w:snapToGrid w:val="0"/>
      <w:color w:val="092F2C" w:themeColor="accent1" w:themeShade="7F"/>
      <w:sz w:val="20"/>
      <w:szCs w:val="20"/>
      <w:lang w:eastAsia="de-DE" w:bidi="en-US"/>
    </w:rPr>
  </w:style>
  <w:style w:type="character" w:customStyle="1" w:styleId="Heading7Char">
    <w:name w:val="Heading 7 Char"/>
    <w:basedOn w:val="DefaultParagraphFont"/>
    <w:link w:val="Heading7"/>
    <w:uiPriority w:val="9"/>
    <w:semiHidden/>
    <w:rsid w:val="00C82682"/>
    <w:rPr>
      <w:rFonts w:asciiTheme="majorHAnsi" w:eastAsiaTheme="majorEastAsia" w:hAnsiTheme="majorHAnsi" w:cstheme="majorBidi"/>
      <w:i/>
      <w:iCs/>
      <w:snapToGrid w:val="0"/>
      <w:color w:val="092F2C" w:themeColor="accent1" w:themeShade="7F"/>
      <w:sz w:val="20"/>
      <w:szCs w:val="20"/>
      <w:lang w:eastAsia="de-DE" w:bidi="en-US"/>
    </w:rPr>
  </w:style>
  <w:style w:type="character" w:customStyle="1" w:styleId="Heading8Char">
    <w:name w:val="Heading 8 Char"/>
    <w:basedOn w:val="DefaultParagraphFont"/>
    <w:link w:val="Heading8"/>
    <w:uiPriority w:val="9"/>
    <w:semiHidden/>
    <w:rsid w:val="00C82682"/>
    <w:rPr>
      <w:rFonts w:asciiTheme="majorHAnsi" w:eastAsiaTheme="majorEastAsia" w:hAnsiTheme="majorHAnsi" w:cstheme="majorBidi"/>
      <w:snapToGrid w:val="0"/>
      <w:color w:val="85402C" w:themeColor="accent3"/>
      <w:sz w:val="21"/>
      <w:szCs w:val="21"/>
      <w:lang w:eastAsia="de-DE" w:bidi="en-US"/>
    </w:rPr>
  </w:style>
  <w:style w:type="character" w:customStyle="1" w:styleId="Heading9Char">
    <w:name w:val="Heading 9 Char"/>
    <w:basedOn w:val="DefaultParagraphFont"/>
    <w:link w:val="Heading9"/>
    <w:uiPriority w:val="9"/>
    <w:semiHidden/>
    <w:rsid w:val="00C82682"/>
    <w:rPr>
      <w:rFonts w:asciiTheme="majorHAnsi" w:eastAsiaTheme="majorEastAsia" w:hAnsiTheme="majorHAnsi" w:cstheme="majorBidi"/>
      <w:i/>
      <w:iCs/>
      <w:snapToGrid w:val="0"/>
      <w:color w:val="85402C" w:themeColor="accent3"/>
      <w:sz w:val="21"/>
      <w:szCs w:val="21"/>
      <w:lang w:eastAsia="de-DE" w:bidi="en-US"/>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3"/>
      </w:numPr>
      <w:spacing w:before="120"/>
    </w:p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8922E1"/>
    <w:pPr>
      <w:shd w:val="clear" w:color="auto" w:fill="E7E6E6" w:themeFill="background2"/>
      <w:bidi/>
      <w:spacing w:after="240"/>
      <w:jc w:val="center"/>
    </w:pPr>
    <w:rPr>
      <w:rFonts w:cs="B Titr"/>
      <w:b/>
      <w:color w:val="002060"/>
      <w:sz w:val="28"/>
      <w:szCs w:val="28"/>
      <w:lang w:bidi="fa-IR"/>
    </w:rPr>
  </w:style>
  <w:style w:type="paragraph" w:customStyle="1" w:styleId="Address">
    <w:name w:val="Address"/>
    <w:basedOn w:val="Normal"/>
    <w:uiPriority w:val="1"/>
    <w:qFormat/>
    <w:rsid w:val="00EB263C"/>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C82682"/>
    <w:pPr>
      <w:spacing w:line="240" w:lineRule="auto"/>
    </w:pPr>
    <w:rPr>
      <w:i/>
      <w:iCs/>
      <w:color w:val="082A28"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85402C" w:themeColor="accent3"/>
      <w:sz w:val="36"/>
    </w:rPr>
  </w:style>
  <w:style w:type="character" w:customStyle="1" w:styleId="SalutationChar">
    <w:name w:val="Salutation Char"/>
    <w:basedOn w:val="DefaultParagraphFont"/>
    <w:link w:val="Salutation"/>
    <w:uiPriority w:val="99"/>
    <w:rsid w:val="001C66AD"/>
    <w:rPr>
      <w:color w:val="85402C"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table" w:styleId="TableGrid">
    <w:name w:val="Table Grid"/>
    <w:basedOn w:val="TableNormal"/>
    <w:uiPriority w:val="39"/>
    <w:rsid w:val="00F70982"/>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70982"/>
    <w:rPr>
      <w:i/>
      <w:iCs/>
    </w:rPr>
  </w:style>
  <w:style w:type="character" w:styleId="Strong">
    <w:name w:val="Strong"/>
    <w:basedOn w:val="DefaultParagraphFont"/>
    <w:uiPriority w:val="22"/>
    <w:qFormat/>
    <w:rsid w:val="00F70982"/>
    <w:rPr>
      <w:b/>
      <w:bCs/>
    </w:rPr>
  </w:style>
  <w:style w:type="paragraph" w:styleId="ListParagraph">
    <w:name w:val="List Paragraph"/>
    <w:basedOn w:val="Normal"/>
    <w:uiPriority w:val="34"/>
    <w:qFormat/>
    <w:rsid w:val="00F70982"/>
    <w:pPr>
      <w:ind w:left="720"/>
      <w:contextualSpacing/>
    </w:pPr>
  </w:style>
  <w:style w:type="paragraph" w:customStyle="1" w:styleId="MDPI11articletype">
    <w:name w:val="MDPI_1.1_article_type"/>
    <w:next w:val="Normal"/>
    <w:qFormat/>
    <w:rsid w:val="005B30F1"/>
    <w:pPr>
      <w:adjustRightInd w:val="0"/>
      <w:snapToGrid w:val="0"/>
      <w:spacing w:before="240" w:after="0" w:line="240" w:lineRule="auto"/>
    </w:pPr>
    <w:rPr>
      <w:rFonts w:asciiTheme="majorBidi" w:eastAsia="Times New Roman" w:hAnsiTheme="majorBidi" w:cstheme="majorBidi"/>
      <w:i/>
      <w:snapToGrid w:val="0"/>
      <w:color w:val="000000"/>
      <w:sz w:val="20"/>
      <w:szCs w:val="22"/>
      <w:lang w:eastAsia="de-DE" w:bidi="en-US"/>
    </w:rPr>
  </w:style>
  <w:style w:type="paragraph" w:customStyle="1" w:styleId="MDPI12title">
    <w:name w:val="MDPI_1.2_title"/>
    <w:next w:val="Normal"/>
    <w:qFormat/>
    <w:rsid w:val="00DC2840"/>
    <w:pPr>
      <w:adjustRightInd w:val="0"/>
      <w:snapToGrid w:val="0"/>
      <w:spacing w:after="240" w:line="240" w:lineRule="atLeas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next w:val="Normal"/>
    <w:qFormat/>
    <w:rsid w:val="008922E1"/>
    <w:pPr>
      <w:bidi/>
      <w:adjustRightInd w:val="0"/>
      <w:snapToGrid w:val="0"/>
      <w:spacing w:after="360" w:line="260" w:lineRule="atLeast"/>
      <w:jc w:val="center"/>
    </w:pPr>
    <w:rPr>
      <w:rFonts w:asciiTheme="majorBidi" w:eastAsia="Times New Roman" w:hAnsiTheme="majorBidi" w:cs="B Titr"/>
      <w:b/>
      <w:color w:val="000000"/>
      <w:sz w:val="20"/>
      <w:szCs w:val="22"/>
      <w:lang w:eastAsia="de-DE" w:bidi="fa-IR"/>
    </w:rPr>
  </w:style>
  <w:style w:type="paragraph" w:customStyle="1" w:styleId="MDPI14history">
    <w:name w:val="MDPI_1.4_history"/>
    <w:basedOn w:val="Normal"/>
    <w:next w:val="Normal"/>
    <w:qFormat/>
    <w:rsid w:val="00EC3CF3"/>
    <w:pPr>
      <w:framePr w:hSpace="198" w:wrap="around" w:vAnchor="page" w:hAnchor="page" w:x="788" w:y="3585"/>
      <w:adjustRightInd w:val="0"/>
      <w:snapToGrid w:val="0"/>
      <w:spacing w:line="240" w:lineRule="atLeast"/>
      <w:ind w:right="113"/>
    </w:pPr>
    <w:rPr>
      <w:rFonts w:eastAsia="Times New Roman"/>
      <w:color w:val="000000"/>
      <w:sz w:val="14"/>
    </w:rPr>
  </w:style>
  <w:style w:type="paragraph" w:customStyle="1" w:styleId="MDPI16affiliation">
    <w:name w:val="MDPI_1.6_affiliation"/>
    <w:qFormat/>
    <w:rsid w:val="005B30F1"/>
    <w:pPr>
      <w:adjustRightInd w:val="0"/>
      <w:snapToGrid w:val="0"/>
      <w:spacing w:after="0" w:line="200" w:lineRule="atLeast"/>
      <w:ind w:left="2268" w:hanging="198"/>
    </w:pPr>
    <w:rPr>
      <w:rFonts w:asciiTheme="majorBidi" w:eastAsia="Times New Roman" w:hAnsiTheme="majorBidi" w:cstheme="majorBidi"/>
      <w:color w:val="000000"/>
      <w:sz w:val="16"/>
      <w:szCs w:val="18"/>
      <w:vertAlign w:val="superscript"/>
      <w:lang w:eastAsia="de-DE" w:bidi="en-US"/>
    </w:rPr>
  </w:style>
  <w:style w:type="paragraph" w:customStyle="1" w:styleId="MDPI17abstract">
    <w:name w:val="MDPI_1.7_abstract"/>
    <w:next w:val="Normal"/>
    <w:qFormat/>
    <w:rsid w:val="005B30F1"/>
    <w:pPr>
      <w:adjustRightInd w:val="0"/>
      <w:snapToGrid w:val="0"/>
      <w:spacing w:before="240" w:after="0" w:line="260" w:lineRule="atLeast"/>
      <w:ind w:left="2268"/>
      <w:jc w:val="both"/>
    </w:pPr>
    <w:rPr>
      <w:rFonts w:asciiTheme="majorBidi" w:eastAsia="Times New Roman" w:hAnsiTheme="majorBidi" w:cstheme="majorBidi"/>
      <w:b/>
      <w:color w:val="000000"/>
      <w:sz w:val="18"/>
      <w:szCs w:val="18"/>
      <w:lang w:eastAsia="de-DE" w:bidi="en-US"/>
    </w:rPr>
  </w:style>
  <w:style w:type="paragraph" w:customStyle="1" w:styleId="MDPI18keywords">
    <w:name w:val="MDPI_1.8_keywords"/>
    <w:next w:val="Normal"/>
    <w:qFormat/>
    <w:rsid w:val="00AA1A1B"/>
    <w:pPr>
      <w:adjustRightInd w:val="0"/>
      <w:snapToGrid w:val="0"/>
      <w:spacing w:before="240" w:after="0" w:line="260" w:lineRule="atLeast"/>
      <w:ind w:left="2268"/>
      <w:jc w:val="both"/>
    </w:pPr>
    <w:rPr>
      <w:rFonts w:asciiTheme="majorBidi" w:eastAsia="Times New Roman" w:hAnsiTheme="majorBidi" w:cstheme="majorBidi"/>
      <w:b/>
      <w:snapToGrid w:val="0"/>
      <w:color w:val="000000"/>
      <w:sz w:val="18"/>
      <w:szCs w:val="18"/>
      <w:lang w:eastAsia="de-DE" w:bidi="en-US"/>
    </w:rPr>
  </w:style>
  <w:style w:type="paragraph" w:customStyle="1" w:styleId="MDPI19line">
    <w:name w:val="MDPI_1.9_line"/>
    <w:qFormat/>
    <w:rsid w:val="00DC2840"/>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 w:val="20"/>
      <w:szCs w:val="24"/>
      <w:lang w:eastAsia="de-DE" w:bidi="en-US"/>
    </w:rPr>
  </w:style>
  <w:style w:type="paragraph" w:customStyle="1" w:styleId="MDPI32textnoindent">
    <w:name w:val="MDPI_3.2_text_no_indent"/>
    <w:basedOn w:val="MDPI31text"/>
    <w:qFormat/>
    <w:rsid w:val="00DC2840"/>
    <w:pPr>
      <w:ind w:firstLine="0"/>
    </w:pPr>
  </w:style>
  <w:style w:type="paragraph" w:customStyle="1" w:styleId="MDPI31text">
    <w:name w:val="MDPI_3.1_text"/>
    <w:qFormat/>
    <w:rsid w:val="00AA1A1B"/>
    <w:pPr>
      <w:adjustRightInd w:val="0"/>
      <w:snapToGrid w:val="0"/>
      <w:spacing w:after="0" w:line="228" w:lineRule="auto"/>
      <w:ind w:firstLine="425"/>
      <w:jc w:val="both"/>
    </w:pPr>
    <w:rPr>
      <w:rFonts w:asciiTheme="majorBidi" w:eastAsia="Times New Roman" w:hAnsiTheme="majorBidi" w:cstheme="majorBidi"/>
      <w:snapToGrid w:val="0"/>
      <w:color w:val="000000"/>
      <w:sz w:val="20"/>
      <w:szCs w:val="22"/>
      <w:lang w:eastAsia="de-DE" w:bidi="en-US"/>
    </w:rPr>
  </w:style>
  <w:style w:type="paragraph" w:customStyle="1" w:styleId="MDPI35textbeforelist">
    <w:name w:val="MDPI_3.5_text_before_list"/>
    <w:qFormat/>
    <w:rsid w:val="00AA1A1B"/>
    <w:pPr>
      <w:adjustRightInd w:val="0"/>
      <w:snapToGrid w:val="0"/>
      <w:spacing w:after="0" w:line="228" w:lineRule="auto"/>
      <w:ind w:firstLine="425"/>
      <w:jc w:val="both"/>
    </w:pPr>
    <w:rPr>
      <w:rFonts w:asciiTheme="majorBidi" w:eastAsia="Times New Roman" w:hAnsiTheme="majorBidi" w:cstheme="majorBidi"/>
      <w:snapToGrid w:val="0"/>
      <w:color w:val="000000"/>
      <w:sz w:val="20"/>
      <w:szCs w:val="22"/>
      <w:lang w:eastAsia="de-DE" w:bidi="en-US"/>
    </w:rPr>
  </w:style>
  <w:style w:type="paragraph" w:customStyle="1" w:styleId="MDPI37itemize">
    <w:name w:val="MDPI_3.7_itemize"/>
    <w:qFormat/>
    <w:rsid w:val="00AA1A1B"/>
    <w:pPr>
      <w:numPr>
        <w:numId w:val="6"/>
      </w:numPr>
      <w:adjustRightInd w:val="0"/>
      <w:snapToGrid w:val="0"/>
      <w:spacing w:before="60" w:after="0" w:line="228" w:lineRule="auto"/>
      <w:ind w:left="0" w:hanging="284"/>
      <w:jc w:val="both"/>
    </w:pPr>
    <w:rPr>
      <w:rFonts w:asciiTheme="majorBidi" w:eastAsia="Times New Roman" w:hAnsiTheme="majorBidi" w:cstheme="majorBidi"/>
      <w:color w:val="000000"/>
      <w:sz w:val="20"/>
      <w:szCs w:val="22"/>
      <w:lang w:eastAsia="de-DE" w:bidi="en-US"/>
    </w:rPr>
  </w:style>
  <w:style w:type="paragraph" w:customStyle="1" w:styleId="MDPI38bullet">
    <w:name w:val="MDPI_3.8_bullet"/>
    <w:qFormat/>
    <w:rsid w:val="00AA1A1B"/>
    <w:pPr>
      <w:numPr>
        <w:numId w:val="5"/>
      </w:numPr>
      <w:adjustRightInd w:val="0"/>
      <w:snapToGrid w:val="0"/>
      <w:spacing w:before="60" w:after="0" w:line="228" w:lineRule="auto"/>
      <w:ind w:left="0" w:hanging="284"/>
      <w:jc w:val="both"/>
    </w:pPr>
    <w:rPr>
      <w:rFonts w:asciiTheme="majorBidi" w:eastAsia="Times New Roman" w:hAnsiTheme="majorBidi" w:cstheme="majorBidi"/>
      <w:color w:val="000000"/>
      <w:sz w:val="20"/>
      <w:szCs w:val="22"/>
      <w:lang w:eastAsia="de-DE" w:bidi="en-US"/>
    </w:rPr>
  </w:style>
  <w:style w:type="paragraph" w:customStyle="1" w:styleId="MDPI39equation">
    <w:name w:val="MDPI_3.9_equation"/>
    <w:qFormat/>
    <w:rsid w:val="00DC2840"/>
    <w:pPr>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szCs w:val="22"/>
      <w:lang w:eastAsia="de-DE" w:bidi="en-US"/>
    </w:rPr>
  </w:style>
  <w:style w:type="paragraph" w:customStyle="1" w:styleId="MDPI3aequationnumber">
    <w:name w:val="MDPI_3.a_equation_number"/>
    <w:qFormat/>
    <w:rsid w:val="00DC2840"/>
    <w:pPr>
      <w:spacing w:before="120" w:after="120" w:line="240" w:lineRule="auto"/>
      <w:jc w:val="right"/>
    </w:pPr>
    <w:rPr>
      <w:rFonts w:ascii="Palatino Linotype" w:eastAsia="Times New Roman" w:hAnsi="Palatino Linotype" w:cs="Times New Roman"/>
      <w:snapToGrid w:val="0"/>
      <w:color w:val="000000"/>
      <w:sz w:val="20"/>
      <w:szCs w:val="22"/>
      <w:lang w:eastAsia="de-DE" w:bidi="en-US"/>
    </w:rPr>
  </w:style>
  <w:style w:type="paragraph" w:customStyle="1" w:styleId="MDPI41tablecaption">
    <w:name w:val="MDPI_4.1_table_caption"/>
    <w:qFormat/>
    <w:rsid w:val="00203809"/>
    <w:pPr>
      <w:adjustRightInd w:val="0"/>
      <w:snapToGrid w:val="0"/>
      <w:spacing w:before="240" w:after="120" w:line="228" w:lineRule="auto"/>
      <w:jc w:val="center"/>
    </w:pPr>
    <w:rPr>
      <w:rFonts w:asciiTheme="majorBidi" w:eastAsia="Calibri" w:hAnsiTheme="majorBidi" w:cstheme="majorBidi"/>
      <w:b/>
      <w:bCs/>
      <w:color w:val="000000"/>
      <w:sz w:val="18"/>
      <w:szCs w:val="22"/>
      <w:lang w:eastAsia="de-DE" w:bidi="en-US"/>
    </w:rPr>
  </w:style>
  <w:style w:type="paragraph" w:customStyle="1" w:styleId="MDPI42tablebody">
    <w:name w:val="MDPI_4.2_table_body"/>
    <w:qFormat/>
    <w:rsid w:val="00113199"/>
    <w:pPr>
      <w:adjustRightInd w:val="0"/>
      <w:snapToGrid w:val="0"/>
      <w:spacing w:after="0" w:line="240" w:lineRule="auto"/>
      <w:jc w:val="center"/>
    </w:pPr>
    <w:rPr>
      <w:rFonts w:asciiTheme="majorBidi" w:eastAsia="Times New Roman" w:hAnsiTheme="majorBidi" w:cstheme="majorBidi"/>
      <w:bCs/>
      <w:color w:val="000000"/>
      <w:sz w:val="20"/>
      <w:szCs w:val="20"/>
      <w:lang w:eastAsia="de-DE" w:bidi="en-US"/>
    </w:rPr>
  </w:style>
  <w:style w:type="paragraph" w:customStyle="1" w:styleId="MDPI43tablefooter">
    <w:name w:val="MDPI_4.3_table_footer"/>
    <w:next w:val="MDPI31text"/>
    <w:qFormat/>
    <w:rsid w:val="00113199"/>
    <w:pPr>
      <w:adjustRightInd w:val="0"/>
      <w:snapToGrid w:val="0"/>
      <w:spacing w:after="0" w:line="228" w:lineRule="auto"/>
    </w:pPr>
    <w:rPr>
      <w:rFonts w:asciiTheme="majorBidi" w:eastAsia="Times New Roman" w:hAnsiTheme="majorBidi" w:cstheme="majorBidi"/>
      <w:color w:val="000000"/>
      <w:sz w:val="18"/>
      <w:szCs w:val="22"/>
      <w:vertAlign w:val="superscript"/>
      <w:lang w:eastAsia="de-DE" w:bidi="en-US"/>
    </w:rPr>
  </w:style>
  <w:style w:type="paragraph" w:customStyle="1" w:styleId="MDPI51figurecaption">
    <w:name w:val="MDPI_5.1_figure_caption"/>
    <w:qFormat/>
    <w:rsid w:val="00203809"/>
    <w:pPr>
      <w:adjustRightInd w:val="0"/>
      <w:snapToGrid w:val="0"/>
      <w:spacing w:before="120" w:after="240" w:line="228" w:lineRule="auto"/>
      <w:jc w:val="center"/>
    </w:pPr>
    <w:rPr>
      <w:rFonts w:asciiTheme="majorBidi" w:eastAsia="Calibri" w:hAnsiTheme="majorBidi" w:cstheme="majorBidi"/>
      <w:b/>
      <w:color w:val="000000"/>
      <w:sz w:val="18"/>
      <w:szCs w:val="20"/>
      <w:lang w:eastAsia="de-DE" w:bidi="en-US"/>
    </w:rPr>
  </w:style>
  <w:style w:type="paragraph" w:customStyle="1" w:styleId="MDPI52figure">
    <w:name w:val="MDPI_5.2_figure"/>
    <w:qFormat/>
    <w:rsid w:val="00DC2840"/>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eastAsia="de-DE" w:bidi="en-US"/>
    </w:rPr>
  </w:style>
  <w:style w:type="paragraph" w:customStyle="1" w:styleId="MDPI81theorem">
    <w:name w:val="MDPI_8.1_theorem"/>
    <w:qFormat/>
    <w:rsid w:val="00D02AC4"/>
    <w:pPr>
      <w:adjustRightInd w:val="0"/>
      <w:snapToGrid w:val="0"/>
      <w:spacing w:before="240" w:after="240" w:line="228" w:lineRule="auto"/>
      <w:jc w:val="both"/>
    </w:pPr>
    <w:rPr>
      <w:rFonts w:asciiTheme="majorBidi" w:eastAsia="Times New Roman" w:hAnsiTheme="majorBidi" w:cstheme="majorBidi"/>
      <w:bCs/>
      <w:snapToGrid w:val="0"/>
      <w:color w:val="000000"/>
      <w:sz w:val="20"/>
      <w:szCs w:val="22"/>
      <w:lang w:eastAsia="de-DE" w:bidi="en-US"/>
    </w:rPr>
  </w:style>
  <w:style w:type="paragraph" w:customStyle="1" w:styleId="MDPI82proof">
    <w:name w:val="MDPI_8.2_proof"/>
    <w:qFormat/>
    <w:rsid w:val="00D02AC4"/>
    <w:pPr>
      <w:adjustRightInd w:val="0"/>
      <w:snapToGrid w:val="0"/>
      <w:spacing w:after="240" w:line="228" w:lineRule="auto"/>
      <w:jc w:val="both"/>
    </w:pPr>
    <w:rPr>
      <w:rFonts w:asciiTheme="majorBidi" w:eastAsia="Times New Roman" w:hAnsiTheme="majorBidi" w:cstheme="majorBidi"/>
      <w:b/>
      <w:snapToGrid w:val="0"/>
      <w:color w:val="000000"/>
      <w:sz w:val="20"/>
      <w:szCs w:val="22"/>
      <w:lang w:eastAsia="de-DE" w:bidi="en-US"/>
    </w:rPr>
  </w:style>
  <w:style w:type="paragraph" w:customStyle="1" w:styleId="MDPI23heading3">
    <w:name w:val="MDPI_2.3_heading3"/>
    <w:qFormat/>
    <w:rsid w:val="00413F95"/>
    <w:pPr>
      <w:adjustRightInd w:val="0"/>
      <w:snapToGrid w:val="0"/>
      <w:spacing w:before="60" w:after="60" w:line="276" w:lineRule="auto"/>
      <w:outlineLvl w:val="2"/>
    </w:pPr>
    <w:rPr>
      <w:rFonts w:asciiTheme="majorBidi" w:eastAsia="Times New Roman" w:hAnsiTheme="majorBidi" w:cstheme="majorBidi"/>
      <w:snapToGrid w:val="0"/>
      <w:color w:val="002060"/>
      <w:sz w:val="20"/>
      <w:szCs w:val="20"/>
      <w:lang w:eastAsia="de-DE" w:bidi="en-US"/>
    </w:rPr>
  </w:style>
  <w:style w:type="paragraph" w:customStyle="1" w:styleId="MDPI21heading1">
    <w:name w:val="MDPI_2.1_heading1"/>
    <w:qFormat/>
    <w:rsid w:val="00DC2840"/>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szCs w:val="22"/>
      <w:lang w:eastAsia="de-DE" w:bidi="en-US"/>
    </w:rPr>
  </w:style>
  <w:style w:type="paragraph" w:customStyle="1" w:styleId="MDPI22heading2">
    <w:name w:val="MDPI_2.2_heading2"/>
    <w:qFormat/>
    <w:rsid w:val="00AA1A1B"/>
    <w:pPr>
      <w:adjustRightInd w:val="0"/>
      <w:snapToGrid w:val="0"/>
      <w:spacing w:before="240" w:after="60" w:line="228" w:lineRule="auto"/>
      <w:outlineLvl w:val="1"/>
    </w:pPr>
    <w:rPr>
      <w:rFonts w:asciiTheme="majorBidi" w:eastAsia="Times New Roman" w:hAnsiTheme="majorBidi" w:cstheme="majorBidi"/>
      <w:i/>
      <w:noProof/>
      <w:snapToGrid w:val="0"/>
      <w:color w:val="1A8A84" w:themeColor="text2" w:themeTint="BF"/>
      <w:sz w:val="20"/>
      <w:szCs w:val="22"/>
      <w:lang w:eastAsia="de-DE" w:bidi="en-US"/>
    </w:rPr>
  </w:style>
  <w:style w:type="paragraph" w:customStyle="1" w:styleId="MDPI71References">
    <w:name w:val="MDPI_7.1_References"/>
    <w:qFormat/>
    <w:rsid w:val="007420B5"/>
    <w:pPr>
      <w:adjustRightInd w:val="0"/>
      <w:snapToGrid w:val="0"/>
      <w:spacing w:after="0" w:line="228" w:lineRule="auto"/>
      <w:ind w:left="425"/>
      <w:jc w:val="both"/>
    </w:pPr>
    <w:rPr>
      <w:rFonts w:asciiTheme="majorBidi" w:eastAsia="Times New Roman" w:hAnsiTheme="majorBidi" w:cstheme="majorBidi"/>
      <w:color w:val="000000"/>
      <w:sz w:val="18"/>
      <w:szCs w:val="20"/>
      <w:lang w:eastAsia="de-DE" w:bidi="en-US"/>
    </w:rPr>
  </w:style>
  <w:style w:type="paragraph" w:customStyle="1" w:styleId="MDPI61Citation">
    <w:name w:val="MDPI_6.1_Citation"/>
    <w:qFormat/>
    <w:rsid w:val="00EC3CF3"/>
    <w:pPr>
      <w:framePr w:hSpace="198" w:wrap="around" w:vAnchor="page" w:hAnchor="page" w:x="788" w:y="3585"/>
      <w:adjustRightInd w:val="0"/>
      <w:snapToGrid w:val="0"/>
      <w:spacing w:after="0" w:line="240" w:lineRule="exact"/>
      <w:ind w:right="113"/>
    </w:pPr>
    <w:rPr>
      <w:rFonts w:asciiTheme="majorBidi" w:eastAsia="SimSun" w:hAnsiTheme="majorBidi" w:cstheme="majorBidi"/>
      <w:b/>
      <w:sz w:val="14"/>
      <w:szCs w:val="22"/>
      <w:lang w:eastAsia="zh-CN"/>
    </w:rPr>
  </w:style>
  <w:style w:type="paragraph" w:customStyle="1" w:styleId="MDPI62BackMatter">
    <w:name w:val="MDPI_6.2_BackMatter"/>
    <w:qFormat/>
    <w:rsid w:val="00482E39"/>
    <w:pPr>
      <w:adjustRightInd w:val="0"/>
      <w:snapToGrid w:val="0"/>
      <w:spacing w:before="240" w:after="120" w:line="228" w:lineRule="auto"/>
      <w:jc w:val="both"/>
    </w:pPr>
    <w:rPr>
      <w:rFonts w:asciiTheme="majorBidi" w:eastAsia="Times New Roman" w:hAnsiTheme="majorBidi" w:cstheme="majorBidi"/>
      <w:bCs/>
      <w:snapToGrid w:val="0"/>
      <w:color w:val="000000"/>
      <w:sz w:val="18"/>
      <w:szCs w:val="20"/>
      <w:lang w:bidi="en-US"/>
    </w:rPr>
  </w:style>
  <w:style w:type="paragraph" w:customStyle="1" w:styleId="MDPI63Notes">
    <w:name w:val="MDPI_6.3_Notes"/>
    <w:qFormat/>
    <w:rsid w:val="00EC3CF3"/>
    <w:pPr>
      <w:framePr w:hSpace="198" w:wrap="around" w:vAnchor="page" w:hAnchor="page" w:x="788" w:y="3585"/>
      <w:adjustRightInd w:val="0"/>
      <w:snapToGrid w:val="0"/>
      <w:spacing w:after="120" w:line="240" w:lineRule="atLeast"/>
      <w:ind w:right="113"/>
      <w:jc w:val="both"/>
    </w:pPr>
    <w:rPr>
      <w:rFonts w:asciiTheme="majorBidi" w:eastAsia="SimSun" w:hAnsiTheme="majorBidi" w:cstheme="majorBidi"/>
      <w:b/>
      <w:snapToGrid w:val="0"/>
      <w:color w:val="000000"/>
      <w:sz w:val="14"/>
      <w:szCs w:val="20"/>
      <w:lang w:bidi="en-US"/>
    </w:rPr>
  </w:style>
  <w:style w:type="paragraph" w:customStyle="1" w:styleId="MDPI15academiceditor">
    <w:name w:val="MDPI_1.5_academic_editor"/>
    <w:qFormat/>
    <w:rsid w:val="00EC3CF3"/>
    <w:pPr>
      <w:framePr w:hSpace="198" w:wrap="around" w:vAnchor="page" w:hAnchor="page" w:x="788" w:y="3585"/>
      <w:adjustRightInd w:val="0"/>
      <w:snapToGrid w:val="0"/>
      <w:spacing w:before="240" w:after="240" w:line="240" w:lineRule="atLeast"/>
      <w:ind w:right="113"/>
    </w:pPr>
    <w:rPr>
      <w:rFonts w:asciiTheme="majorBidi" w:eastAsia="Times New Roman" w:hAnsiTheme="majorBidi" w:cstheme="majorBidi"/>
      <w:color w:val="000000"/>
      <w:sz w:val="14"/>
      <w:szCs w:val="22"/>
      <w:lang w:eastAsia="de-DE" w:bidi="en-US"/>
    </w:rPr>
  </w:style>
  <w:style w:type="table" w:customStyle="1" w:styleId="LightShading1">
    <w:name w:val="Light Shading1"/>
    <w:basedOn w:val="TableNormal"/>
    <w:next w:val="LightShading"/>
    <w:uiPriority w:val="60"/>
    <w:rsid w:val="008B006A"/>
    <w:pPr>
      <w:spacing w:after="0" w:line="240" w:lineRule="auto"/>
    </w:pPr>
    <w:rPr>
      <w:rFonts w:ascii="Calibri" w:eastAsia="Calibri" w:hAnsi="Calibri" w:cs="Arial"/>
      <w:color w:val="000000"/>
      <w:sz w:val="22"/>
      <w:szCs w:val="22"/>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semiHidden/>
    <w:unhideWhenUsed/>
    <w:rsid w:val="008B006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8B006A"/>
    <w:pPr>
      <w:spacing w:after="0" w:line="240" w:lineRule="auto"/>
    </w:pPr>
    <w:rPr>
      <w:rFonts w:ascii="Calibri" w:eastAsia="Calibri" w:hAnsi="Calibri" w:cs="Arial"/>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8B006A"/>
    <w:pPr>
      <w:spacing w:after="0" w:line="240" w:lineRule="auto"/>
    </w:pPr>
    <w:rPr>
      <w:rFonts w:ascii="Calibri" w:eastAsia="Calibri" w:hAnsi="Calibri" w:cs="Arial"/>
      <w:sz w:val="22"/>
      <w:szCs w:val="22"/>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UnresolvedMention1">
    <w:name w:val="Unresolved Mention1"/>
    <w:basedOn w:val="DefaultParagraphFont"/>
    <w:uiPriority w:val="99"/>
    <w:semiHidden/>
    <w:unhideWhenUsed/>
    <w:rsid w:val="00AA1C89"/>
    <w:rPr>
      <w:color w:val="605E5C"/>
      <w:shd w:val="clear" w:color="auto" w:fill="E1DFDD"/>
    </w:rPr>
  </w:style>
  <w:style w:type="paragraph" w:customStyle="1" w:styleId="EndNoteBibliographyTitle">
    <w:name w:val="EndNote Bibliography Title"/>
    <w:basedOn w:val="Normal"/>
    <w:link w:val="EndNoteBibliographyTitleChar"/>
    <w:rsid w:val="00213D05"/>
    <w:pPr>
      <w:jc w:val="center"/>
    </w:pPr>
    <w:rPr>
      <w:rFonts w:ascii="Candara" w:hAnsi="Candara"/>
      <w:noProof/>
      <w:sz w:val="22"/>
    </w:rPr>
  </w:style>
  <w:style w:type="character" w:customStyle="1" w:styleId="EndNoteBibliographyTitleChar">
    <w:name w:val="EndNote Bibliography Title Char"/>
    <w:basedOn w:val="Heading1Char"/>
    <w:link w:val="EndNoteBibliographyTitle"/>
    <w:rsid w:val="00213D05"/>
    <w:rPr>
      <w:rFonts w:ascii="Candara" w:hAnsi="Candara" w:cstheme="majorBidi"/>
      <w:b w:val="0"/>
      <w:noProof/>
      <w:snapToGrid/>
      <w:color w:val="1A8A84" w:themeColor="text2" w:themeTint="BF"/>
      <w:sz w:val="22"/>
      <w:szCs w:val="20"/>
      <w:lang w:eastAsia="de-DE" w:bidi="en-US"/>
    </w:rPr>
  </w:style>
  <w:style w:type="paragraph" w:customStyle="1" w:styleId="EndNoteBibliography">
    <w:name w:val="EndNote Bibliography"/>
    <w:basedOn w:val="Normal"/>
    <w:link w:val="EndNoteBibliographyChar"/>
    <w:rsid w:val="00213D05"/>
    <w:pPr>
      <w:spacing w:line="240" w:lineRule="auto"/>
    </w:pPr>
    <w:rPr>
      <w:rFonts w:ascii="Candara" w:hAnsi="Candara"/>
      <w:noProof/>
      <w:sz w:val="22"/>
    </w:rPr>
  </w:style>
  <w:style w:type="character" w:customStyle="1" w:styleId="EndNoteBibliographyChar">
    <w:name w:val="EndNote Bibliography Char"/>
    <w:basedOn w:val="Heading1Char"/>
    <w:link w:val="EndNoteBibliography"/>
    <w:rsid w:val="00213D05"/>
    <w:rPr>
      <w:rFonts w:ascii="Candara" w:hAnsi="Candara" w:cstheme="majorBidi"/>
      <w:b w:val="0"/>
      <w:noProof/>
      <w:snapToGrid/>
      <w:color w:val="1A8A84" w:themeColor="text2" w:themeTint="BF"/>
      <w:sz w:val="22"/>
      <w:szCs w:val="20"/>
      <w:lang w:eastAsia="de-DE" w:bidi="en-US"/>
    </w:rPr>
  </w:style>
  <w:style w:type="paragraph" w:customStyle="1" w:styleId="head1">
    <w:name w:val="head1"/>
    <w:basedOn w:val="Normal"/>
    <w:link w:val="head1Char"/>
    <w:qFormat/>
    <w:rsid w:val="005316FA"/>
    <w:pPr>
      <w:bidi/>
      <w:jc w:val="center"/>
    </w:pPr>
    <w:rPr>
      <w:rFonts w:cs="B Zar"/>
      <w:b/>
      <w:bCs/>
      <w:sz w:val="16"/>
      <w:szCs w:val="16"/>
    </w:rPr>
  </w:style>
  <w:style w:type="paragraph" w:customStyle="1" w:styleId="head2">
    <w:name w:val="head2"/>
    <w:basedOn w:val="Normal"/>
    <w:link w:val="head2Char"/>
    <w:qFormat/>
    <w:rsid w:val="00203809"/>
    <w:pPr>
      <w:jc w:val="center"/>
    </w:pPr>
    <w:rPr>
      <w:color w:val="000000" w:themeColor="text1"/>
      <w:sz w:val="18"/>
      <w:szCs w:val="18"/>
    </w:rPr>
  </w:style>
  <w:style w:type="character" w:customStyle="1" w:styleId="head1Char">
    <w:name w:val="head1 Char"/>
    <w:basedOn w:val="DefaultParagraphFont"/>
    <w:link w:val="head1"/>
    <w:rsid w:val="005316FA"/>
    <w:rPr>
      <w:rFonts w:asciiTheme="majorBidi" w:hAnsiTheme="majorBidi" w:cs="B Zar"/>
      <w:b/>
      <w:bCs/>
      <w:snapToGrid w:val="0"/>
      <w:sz w:val="16"/>
      <w:szCs w:val="16"/>
      <w:lang w:eastAsia="de-DE" w:bidi="en-US"/>
    </w:rPr>
  </w:style>
  <w:style w:type="paragraph" w:customStyle="1" w:styleId="head3">
    <w:name w:val="head3"/>
    <w:basedOn w:val="Normal"/>
    <w:link w:val="head3Char"/>
    <w:qFormat/>
    <w:rsid w:val="005316FA"/>
    <w:pPr>
      <w:bidi/>
      <w:jc w:val="center"/>
    </w:pPr>
    <w:rPr>
      <w:rFonts w:ascii="Times New Roman Bold" w:hAnsi="Times New Roman Bold" w:cs="B Titr"/>
      <w:b/>
      <w:bCs/>
      <w:color w:val="000000" w:themeColor="text1"/>
      <w:szCs w:val="24"/>
      <w:lang w:bidi="ar-SA"/>
    </w:rPr>
  </w:style>
  <w:style w:type="character" w:customStyle="1" w:styleId="head2Char">
    <w:name w:val="head2 Char"/>
    <w:basedOn w:val="DefaultParagraphFont"/>
    <w:link w:val="head2"/>
    <w:rsid w:val="00203809"/>
    <w:rPr>
      <w:rFonts w:asciiTheme="majorBidi" w:hAnsiTheme="majorBidi" w:cstheme="majorBidi"/>
      <w:color w:val="000000" w:themeColor="text1"/>
      <w:sz w:val="18"/>
      <w:szCs w:val="18"/>
    </w:rPr>
  </w:style>
  <w:style w:type="paragraph" w:customStyle="1" w:styleId="head4">
    <w:name w:val="head4"/>
    <w:basedOn w:val="Normal"/>
    <w:link w:val="head4Char"/>
    <w:qFormat/>
    <w:rsid w:val="00203809"/>
    <w:pPr>
      <w:jc w:val="center"/>
    </w:pPr>
    <w:rPr>
      <w:color w:val="000000" w:themeColor="text1"/>
      <w:sz w:val="14"/>
      <w:szCs w:val="14"/>
    </w:rPr>
  </w:style>
  <w:style w:type="character" w:customStyle="1" w:styleId="head3Char">
    <w:name w:val="head3 Char"/>
    <w:basedOn w:val="DefaultParagraphFont"/>
    <w:link w:val="head3"/>
    <w:rsid w:val="005316FA"/>
    <w:rPr>
      <w:rFonts w:ascii="Times New Roman Bold" w:hAnsi="Times New Roman Bold" w:cs="B Titr"/>
      <w:b/>
      <w:bCs/>
      <w:snapToGrid w:val="0"/>
      <w:color w:val="000000" w:themeColor="text1"/>
      <w:sz w:val="20"/>
      <w:szCs w:val="24"/>
      <w:lang w:eastAsia="de-DE"/>
    </w:rPr>
  </w:style>
  <w:style w:type="character" w:customStyle="1" w:styleId="head4Char">
    <w:name w:val="head4 Char"/>
    <w:basedOn w:val="DefaultParagraphFont"/>
    <w:link w:val="head4"/>
    <w:rsid w:val="00203809"/>
    <w:rPr>
      <w:rFonts w:asciiTheme="majorBidi" w:hAnsiTheme="majorBidi" w:cstheme="majorBidi"/>
      <w:color w:val="000000" w:themeColor="text1"/>
      <w:sz w:val="14"/>
      <w:szCs w:val="14"/>
    </w:rPr>
  </w:style>
  <w:style w:type="paragraph" w:styleId="Revision">
    <w:name w:val="Revision"/>
    <w:hidden/>
    <w:uiPriority w:val="99"/>
    <w:semiHidden/>
    <w:rsid w:val="002B4A8D"/>
    <w:pPr>
      <w:spacing w:after="0" w:line="240" w:lineRule="auto"/>
    </w:pPr>
    <w:rPr>
      <w:rFonts w:asciiTheme="majorBidi" w:hAnsiTheme="majorBidi" w:cstheme="majorBidi"/>
      <w:snapToGrid w:val="0"/>
      <w:sz w:val="20"/>
      <w:szCs w:val="20"/>
      <w:lang w:eastAsia="de-DE" w:bidi="en-US"/>
    </w:rPr>
  </w:style>
  <w:style w:type="paragraph" w:customStyle="1" w:styleId="a">
    <w:name w:val="چکیده فارسی"/>
    <w:basedOn w:val="Normal"/>
    <w:link w:val="Char"/>
    <w:qFormat/>
    <w:rsid w:val="001B5158"/>
    <w:pPr>
      <w:ind w:left="284" w:hanging="284"/>
    </w:pPr>
    <w:rPr>
      <w:rFonts w:cs="Times New Roman"/>
      <w:color w:val="000000" w:themeColor="text1"/>
      <w:lang w:bidi="fa-IR"/>
    </w:rPr>
  </w:style>
  <w:style w:type="character" w:customStyle="1" w:styleId="Char">
    <w:name w:val="چکیده فارسی Char"/>
    <w:basedOn w:val="DefaultParagraphFont"/>
    <w:link w:val="a"/>
    <w:rsid w:val="001B5158"/>
    <w:rPr>
      <w:rFonts w:asciiTheme="majorBidi" w:hAnsiTheme="majorBidi" w:cs="Times New Roman"/>
      <w:snapToGrid w:val="0"/>
      <w:color w:val="000000" w:themeColor="text1"/>
      <w:sz w:val="20"/>
      <w:szCs w:val="20"/>
      <w:lang w:eastAsia="de-DE" w:bidi="fa-IR"/>
    </w:rPr>
  </w:style>
  <w:style w:type="paragraph" w:customStyle="1" w:styleId="Newparagraph">
    <w:name w:val="New paragraph"/>
    <w:basedOn w:val="Normal"/>
    <w:qFormat/>
    <w:rsid w:val="006F1E1D"/>
    <w:pPr>
      <w:spacing w:line="480" w:lineRule="auto"/>
      <w:ind w:firstLine="720"/>
      <w:jc w:val="left"/>
    </w:pPr>
    <w:rPr>
      <w:rFonts w:ascii="Times New Roman" w:eastAsia="Times New Roman" w:hAnsi="Times New Roman" w:cs="Times New Roman"/>
      <w:snapToGrid/>
      <w:sz w:val="24"/>
      <w:szCs w:val="24"/>
      <w:lang w:val="en-GB" w:eastAsia="en-GB" w:bidi="ar-SA"/>
    </w:rPr>
  </w:style>
  <w:style w:type="paragraph" w:customStyle="1" w:styleId="Paragraph">
    <w:name w:val="Paragraph"/>
    <w:basedOn w:val="Normal"/>
    <w:next w:val="Newparagraph"/>
    <w:qFormat/>
    <w:rsid w:val="006F1E1D"/>
    <w:pPr>
      <w:widowControl w:val="0"/>
      <w:spacing w:before="240" w:line="480" w:lineRule="auto"/>
      <w:jc w:val="left"/>
    </w:pPr>
    <w:rPr>
      <w:rFonts w:ascii="Times New Roman" w:eastAsia="Times New Roman" w:hAnsi="Times New Roman" w:cs="Times New Roman"/>
      <w:snapToGrid/>
      <w:sz w:val="24"/>
      <w:szCs w:val="24"/>
      <w:lang w:val="en-GB" w:eastAsia="en-GB" w:bidi="ar-SA"/>
    </w:rPr>
  </w:style>
  <w:style w:type="table" w:customStyle="1" w:styleId="PlainTable21">
    <w:name w:val="Plain Table 21"/>
    <w:basedOn w:val="TableNormal"/>
    <w:uiPriority w:val="42"/>
    <w:rsid w:val="006F1E1D"/>
    <w:pPr>
      <w:spacing w:after="0" w:line="240" w:lineRule="auto"/>
    </w:pPr>
    <w:rPr>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2">
    <w:name w:val="Unresolved Mention2"/>
    <w:basedOn w:val="DefaultParagraphFont"/>
    <w:uiPriority w:val="99"/>
    <w:semiHidden/>
    <w:unhideWhenUsed/>
    <w:rsid w:val="003C698C"/>
    <w:rPr>
      <w:color w:val="605E5C"/>
      <w:shd w:val="clear" w:color="auto" w:fill="E1DFDD"/>
    </w:rPr>
  </w:style>
  <w:style w:type="paragraph" w:styleId="BalloonText">
    <w:name w:val="Balloon Text"/>
    <w:basedOn w:val="Normal"/>
    <w:link w:val="BalloonTextChar"/>
    <w:uiPriority w:val="99"/>
    <w:semiHidden/>
    <w:unhideWhenUsed/>
    <w:rsid w:val="00F148A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48AC"/>
    <w:rPr>
      <w:rFonts w:ascii="Tahoma" w:hAnsi="Tahoma" w:cs="Tahoma"/>
      <w:snapToGrid w:val="0"/>
      <w:sz w:val="16"/>
      <w:szCs w:val="16"/>
      <w:lang w:eastAsia="de-DE" w:bidi="en-US"/>
    </w:rPr>
  </w:style>
</w:styles>
</file>

<file path=word/webSettings.xml><?xml version="1.0" encoding="utf-8"?>
<w:webSettings xmlns:r="http://schemas.openxmlformats.org/officeDocument/2006/relationships" xmlns:w="http://schemas.openxmlformats.org/wordprocessingml/2006/main">
  <w:divs>
    <w:div w:id="1042482290">
      <w:bodyDiv w:val="1"/>
      <w:marLeft w:val="0"/>
      <w:marRight w:val="0"/>
      <w:marTop w:val="0"/>
      <w:marBottom w:val="0"/>
      <w:divBdr>
        <w:top w:val="none" w:sz="0" w:space="0" w:color="auto"/>
        <w:left w:val="none" w:sz="0" w:space="0" w:color="auto"/>
        <w:bottom w:val="none" w:sz="0" w:space="0" w:color="auto"/>
        <w:right w:val="none" w:sz="0" w:space="0" w:color="auto"/>
      </w:divBdr>
    </w:div>
    <w:div w:id="1107576009">
      <w:bodyDiv w:val="1"/>
      <w:marLeft w:val="0"/>
      <w:marRight w:val="0"/>
      <w:marTop w:val="0"/>
      <w:marBottom w:val="0"/>
      <w:divBdr>
        <w:top w:val="none" w:sz="0" w:space="0" w:color="auto"/>
        <w:left w:val="none" w:sz="0" w:space="0" w:color="auto"/>
        <w:bottom w:val="none" w:sz="0" w:space="0" w:color="auto"/>
        <w:right w:val="none" w:sz="0" w:space="0" w:color="auto"/>
      </w:divBdr>
    </w:div>
    <w:div w:id="1122266088">
      <w:bodyDiv w:val="1"/>
      <w:marLeft w:val="0"/>
      <w:marRight w:val="0"/>
      <w:marTop w:val="0"/>
      <w:marBottom w:val="0"/>
      <w:divBdr>
        <w:top w:val="none" w:sz="0" w:space="0" w:color="auto"/>
        <w:left w:val="none" w:sz="0" w:space="0" w:color="auto"/>
        <w:bottom w:val="none" w:sz="0" w:space="0" w:color="auto"/>
        <w:right w:val="none" w:sz="0" w:space="0" w:color="auto"/>
      </w:divBdr>
    </w:div>
    <w:div w:id="1137726661">
      <w:bodyDiv w:val="1"/>
      <w:marLeft w:val="0"/>
      <w:marRight w:val="0"/>
      <w:marTop w:val="0"/>
      <w:marBottom w:val="0"/>
      <w:divBdr>
        <w:top w:val="none" w:sz="0" w:space="0" w:color="auto"/>
        <w:left w:val="none" w:sz="0" w:space="0" w:color="auto"/>
        <w:bottom w:val="none" w:sz="0" w:space="0" w:color="auto"/>
        <w:right w:val="none" w:sz="0" w:space="0" w:color="auto"/>
      </w:divBdr>
    </w:div>
    <w:div w:id="1734237257">
      <w:bodyDiv w:val="1"/>
      <w:marLeft w:val="0"/>
      <w:marRight w:val="0"/>
      <w:marTop w:val="0"/>
      <w:marBottom w:val="0"/>
      <w:divBdr>
        <w:top w:val="none" w:sz="0" w:space="0" w:color="auto"/>
        <w:left w:val="none" w:sz="0" w:space="0" w:color="auto"/>
        <w:bottom w:val="none" w:sz="0" w:space="0" w:color="auto"/>
        <w:right w:val="none" w:sz="0" w:space="0" w:color="auto"/>
      </w:divBdr>
    </w:div>
    <w:div w:id="2117870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scholar.google.com/scholar?hl=en&amp;as_sdt=0%2C5&amp;q=Managing+the+health+of++the+elite+athlete%3A+a+new+integrated+performance+health+management+and+coaching+model.+British&amp;btnG=" TargetMode="External"/><Relationship Id="rId39" Type="http://schemas.openxmlformats.org/officeDocument/2006/relationships/hyperlink" Target="https://scholar.google.com/scholar?hl=en&amp;as_sdt=0%2C5&amp;q=Stress%2C+control%2C+and+coping+in+elite+athletes&amp;btnG=" TargetMode="Externa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hyperlink" Target="https://scholar.google.com/scholar?hl=en&amp;as_sdt=0%2C5&amp;q=Oxford+Research+Encyclopedia+of+Psychology.+Edition%3A+1st%2C+Chapter%3A+Psychological&amp;btnG=" TargetMode="External"/><Relationship Id="rId42" Type="http://schemas.openxmlformats.org/officeDocument/2006/relationships/hyperlink" Target="https://scholar.google.com/scholar?hl=en&amp;as_sdt=0%2C5&amp;q=The+changing+terrain+of+disability+studies+Routledge&amp;btnG="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scholar.google.com/scholar?hl=en&amp;as_sdt=0%2C5&amp;q=Evaluating+the+experience+of+the+Olympic+and+Paralympic+games+in+the+career+histories+of+elite+equestrian+athletes&amp;btnG=" TargetMode="External"/><Relationship Id="rId33" Type="http://schemas.openxmlformats.org/officeDocument/2006/relationships/hyperlink" Target="https://scholar.google.com/scholar?hl=en&amp;as_sdt=0%2C5&amp;q=Needs+and+strengths+of+Australian+para-athletes%3A&amp;btnG=" TargetMode="External"/><Relationship Id="rId38" Type="http://schemas.openxmlformats.org/officeDocument/2006/relationships/hyperlink" Target="https://scholar.google.com/scholar?hl=en&amp;as_sdt=0%2C5&amp;q=Thermoregulation+in+spinal+cord+injury%3A+the+challenge+of+the+Atlanta+&amp;btnG=" TargetMode="External"/><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yperlink" Target="https://scholar.google.com/scholar?hl=en&amp;as_sdt=0%2C5&amp;q=Factors+influencing+Olympic+performance%3A+interviews+with+Atlanta+and+Negano+US+Olympians.&amp;btnG=" TargetMode="External"/><Relationship Id="rId41" Type="http://schemas.openxmlformats.org/officeDocument/2006/relationships/hyperlink" Target="https://scholar.google.com/scholar?hl=en&amp;as_sdt=0%2C5&amp;q=Sport+psychiatry.+Sports+Medicine&amp;bt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cholar.google.com/scholar?hl=en&amp;as_sdt=0%2C5&amp;q=Teaching+thematic+analysis%3A+Overcoming+challenges+and+developing+strategies+for+effective+learning&amp;btnG=" TargetMode="External"/><Relationship Id="rId32" Type="http://schemas.openxmlformats.org/officeDocument/2006/relationships/hyperlink" Target="https://scholar.google.com/scholar?hl=en&amp;as_sdt=0%2C5&amp;q=How+emotions+influence+performance+in+competitive+sports.&amp;btnG=" TargetMode="External"/><Relationship Id="rId37" Type="http://schemas.openxmlformats.org/officeDocument/2006/relationships/hyperlink" Target="https://scholar.google.com/scholar?hl=en&amp;as_sdt=0%2C5&amp;q=The+global+reality+of+the+Paralympic+Movement%3A+Challenges+and&amp;btnG=" TargetMode="External"/><Relationship Id="rId40" Type="http://schemas.openxmlformats.org/officeDocument/2006/relationships/hyperlink" Target="https://scholar.google.com/scholar?hl=en&amp;as_sdt=0%2C5&amp;q=Stress%2C+control%2C+and+coping+in+elite+athletes.+&amp;btnG=" TargetMode="External"/><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scholar.google.com/scholar?hl=en&amp;as_sdt=0%2C5&amp;q=Sources+of+stress+experienced+by+elite+male+wheelchair+basketball+players&amp;btnG=" TargetMode="External"/><Relationship Id="rId28" Type="http://schemas.openxmlformats.org/officeDocument/2006/relationships/hyperlink" Target="https://scholar.google.com/scholar?hl=en&amp;as_sdt=0%2C5&amp;q=A+survey+of+US+Atlanta+and+Nagano+Olympians%3A+Variables+perceived+to+influence+performance.&amp;btnG=" TargetMode="External"/><Relationship Id="rId36" Type="http://schemas.openxmlformats.org/officeDocument/2006/relationships/hyperlink" Target="https://scholar.google.com/scholar?hl=en&amp;as_sdt=0%2C5&amp;q=Personality+and+mood+in+women%E2%80%99s+Paralympic+&amp;btnG="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scholar.google.com/scholar?hl=en&amp;as_sdt=0%2C5&amp;q=+Psychology+within+the+Paralympic+Context-Same%2C+Same+or+Any+&amp;btnG=" TargetMode="External"/><Relationship Id="rId44" Type="http://schemas.openxmlformats.org/officeDocument/2006/relationships/hyperlink" Target="https://scholar.google.com/scholar?hl=en&amp;as_sdt=0%2C5&amp;q=Paralympic+athlete%27s+health%3A+BMJ+Publishing+Group+Ltd+and+British+Association+of+Sport&amp;bt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scholar.google.com/scholar?hl=en&amp;as_sdt=0%2C5&amp;q=The+Paralympic+Movement%3A+using+sports+to+promote+health%2C+disability+rights%2C+and+social+integration+for+athletes+with+disabilities.&amp;btnG=" TargetMode="External"/><Relationship Id="rId27" Type="http://schemas.openxmlformats.org/officeDocument/2006/relationships/hyperlink" Target="https://scholar.google.com/scholar?hl=en&amp;as_sdt=0%2C5&amp;q=The+Sports-Related+Injuries+and+Illnesses+in+Paralympic+Sport+Study+%28SRIIPSS%29%3A+a+study+protocol+for+a+prospective&amp;btnG=" TargetMode="External"/><Relationship Id="rId30" Type="http://schemas.openxmlformats.org/officeDocument/2006/relationships/hyperlink" Target="https://scholar.google.com/scholar?hl=en&amp;as_sdt=0%2C5&amp;q=Public+health+goals+for+persons+with+disabilities%3A&amp;btnG=" TargetMode="External"/><Relationship Id="rId35" Type="http://schemas.openxmlformats.org/officeDocument/2006/relationships/hyperlink" Target="https://scholar.google.com/scholar?hl=en&amp;as_sdt=0%2C5&amp;q=Multidimensional+self-efficacy+and+affect+in+wheelchair+basketball+players.+&amp;btnG=" TargetMode="External"/><Relationship Id="rId43" Type="http://schemas.openxmlformats.org/officeDocument/2006/relationships/hyperlink" Target="https://scholar.google.com/scholar?hl=en&amp;as_sdt=0%2C5&amp;q=WHO%27s+ICF+and+functional+status+information+in+health+records.+&amp;btnG=" TargetMode="External"/><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hyperlink" Target="http://hasesjournal.com/" TargetMode="External"/><Relationship Id="rId2" Type="http://schemas.openxmlformats.org/officeDocument/2006/relationships/image" Target="media/image2.png"/><Relationship Id="rId1" Type="http://schemas.openxmlformats.org/officeDocument/2006/relationships/image" Target="media/image3.pn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hyperlink" Target="http://hasesjournal.com/" TargetMode="External"/><Relationship Id="rId2" Type="http://schemas.openxmlformats.org/officeDocument/2006/relationships/image" Target="media/image6.png"/><Relationship Id="rId1" Type="http://schemas.openxmlformats.org/officeDocument/2006/relationships/image" Target="media/image2.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in%20Amini\AppData\Roaming\Microsoft\Templates\Minimalist%20tech%20letterhead.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82A28"/>
      </a:dk2>
      <a:lt2>
        <a:srgbClr val="E7E6E6"/>
      </a:lt2>
      <a:accent1>
        <a:srgbClr val="125F5B"/>
      </a:accent1>
      <a:accent2>
        <a:srgbClr val="4CBABF"/>
      </a:accent2>
      <a:accent3>
        <a:srgbClr val="85402C"/>
      </a:accent3>
      <a:accent4>
        <a:srgbClr val="F9AD87"/>
      </a:accent4>
      <a:accent5>
        <a:srgbClr val="E6E6E6"/>
      </a:accent5>
      <a:accent6>
        <a:srgbClr val="235F62"/>
      </a:accent6>
      <a:hlink>
        <a:srgbClr val="0070C0"/>
      </a:hlink>
      <a:folHlink>
        <a:srgbClr val="85402C"/>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5DA44-A239-477B-9C26-D4842FB55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20F051-0AB3-402E-918D-71903C685DB0}">
  <ds:schemaRefs>
    <ds:schemaRef ds:uri="http://schemas.microsoft.com/sharepoint/v3/contenttype/forms"/>
  </ds:schemaRefs>
</ds:datastoreItem>
</file>

<file path=customXml/itemProps3.xml><?xml version="1.0" encoding="utf-8"?>
<ds:datastoreItem xmlns:ds="http://schemas.openxmlformats.org/officeDocument/2006/customXml" ds:itemID="{AB803AF9-C171-479D-AEF4-C20F010F4D1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7072D9F9-0612-49B7-B683-3D2E1ECC5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Minimalist tech letterhead.dotx</Template>
  <TotalTime>0</TotalTime>
  <Pages>10</Pages>
  <Words>6245</Words>
  <Characters>35600</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2022-09-03T14:31:00Z</dcterms:created>
  <dcterms:modified xsi:type="dcterms:W3CDTF">2022-10-19T08:44:00Z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